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BD" w:rsidRPr="00A709C5" w:rsidRDefault="00757446" w:rsidP="00EF5D66">
      <w:pPr>
        <w:jc w:val="center"/>
        <w:rPr>
          <w:rFonts w:ascii="Arial" w:hAnsi="Arial" w:cs="Arial"/>
          <w:sz w:val="20"/>
          <w:szCs w:val="20"/>
          <w:lang w:val="nn-NO"/>
        </w:rPr>
      </w:pPr>
      <w:r>
        <w:rPr>
          <w:noProof/>
          <w:lang w:val="nn-NO" w:eastAsia="nn-NO" w:bidi="th-TH"/>
        </w:rPr>
        <w:drawing>
          <wp:anchor distT="0" distB="0" distL="114300" distR="114300" simplePos="0" relativeHeight="251657728" behindDoc="0" locked="0" layoutInCell="1" allowOverlap="1">
            <wp:simplePos x="0" y="0"/>
            <wp:positionH relativeFrom="column">
              <wp:posOffset>6205220</wp:posOffset>
            </wp:positionH>
            <wp:positionV relativeFrom="paragraph">
              <wp:posOffset>252095</wp:posOffset>
            </wp:positionV>
            <wp:extent cx="802640" cy="720090"/>
            <wp:effectExtent l="19050" t="0" r="0" b="0"/>
            <wp:wrapSquare wrapText="bothSides"/>
            <wp:docPr id="2" name="Bilde 1" descr="sil-logo-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l-logo-farge"/>
                    <pic:cNvPicPr>
                      <a:picLocks noChangeAspect="1" noChangeArrowheads="1"/>
                    </pic:cNvPicPr>
                  </pic:nvPicPr>
                  <pic:blipFill>
                    <a:blip r:embed="rId9" cstate="print"/>
                    <a:srcRect/>
                    <a:stretch>
                      <a:fillRect/>
                    </a:stretch>
                  </pic:blipFill>
                  <pic:spPr bwMode="auto">
                    <a:xfrm>
                      <a:off x="0" y="0"/>
                      <a:ext cx="802640" cy="720090"/>
                    </a:xfrm>
                    <a:prstGeom prst="rect">
                      <a:avLst/>
                    </a:prstGeom>
                    <a:noFill/>
                    <a:ln w="9525">
                      <a:noFill/>
                      <a:miter lim="800000"/>
                      <a:headEnd/>
                      <a:tailEnd/>
                    </a:ln>
                  </pic:spPr>
                </pic:pic>
              </a:graphicData>
            </a:graphic>
          </wp:anchor>
        </w:drawing>
      </w:r>
    </w:p>
    <w:p w:rsidR="00C13FE2" w:rsidRPr="00A709C5" w:rsidRDefault="00C13FE2" w:rsidP="00EF5D66">
      <w:pPr>
        <w:jc w:val="center"/>
        <w:rPr>
          <w:rFonts w:ascii="Arial" w:hAnsi="Arial" w:cs="Arial"/>
          <w:sz w:val="20"/>
          <w:szCs w:val="20"/>
          <w:lang w:val="nn-NO"/>
        </w:rPr>
      </w:pPr>
    </w:p>
    <w:p w:rsidR="00C13FE2" w:rsidRPr="00A709C5" w:rsidRDefault="00C13FE2" w:rsidP="00EF5D66">
      <w:pPr>
        <w:jc w:val="center"/>
        <w:rPr>
          <w:rFonts w:ascii="Arial" w:hAnsi="Arial" w:cs="Arial"/>
          <w:sz w:val="20"/>
          <w:szCs w:val="20"/>
          <w:lang w:val="nn-NO"/>
        </w:rPr>
      </w:pPr>
    </w:p>
    <w:p w:rsidR="00CE626B" w:rsidRPr="00A709C5" w:rsidRDefault="00E53515" w:rsidP="00EF5D66">
      <w:pPr>
        <w:jc w:val="center"/>
        <w:rPr>
          <w:rFonts w:ascii="Arial" w:hAnsi="Arial" w:cs="Arial"/>
          <w:color w:val="1F497D"/>
          <w:sz w:val="44"/>
          <w:szCs w:val="44"/>
          <w:lang w:val="nn-NO"/>
        </w:rPr>
      </w:pPr>
      <w:r w:rsidRPr="00A709C5">
        <w:rPr>
          <w:rFonts w:ascii="Arial" w:hAnsi="Arial" w:cs="Arial"/>
          <w:color w:val="1F497D"/>
          <w:sz w:val="44"/>
          <w:szCs w:val="44"/>
          <w:lang w:val="nn-NO"/>
        </w:rPr>
        <w:t>Samnanger IL</w:t>
      </w:r>
    </w:p>
    <w:p w:rsidR="00EF5D66" w:rsidRPr="00A709C5" w:rsidRDefault="00C13FE2" w:rsidP="00EF5D66">
      <w:pPr>
        <w:jc w:val="center"/>
        <w:rPr>
          <w:rFonts w:ascii="Arial" w:hAnsi="Arial" w:cs="Arial"/>
          <w:lang w:val="nn-NO"/>
        </w:rPr>
      </w:pPr>
      <w:r w:rsidRPr="00A709C5">
        <w:rPr>
          <w:rFonts w:ascii="Arial" w:hAnsi="Arial" w:cs="Arial"/>
          <w:lang w:val="nn-NO"/>
        </w:rPr>
        <w:t>har gleda</w:t>
      </w:r>
      <w:r w:rsidR="00D060BC" w:rsidRPr="00A709C5">
        <w:rPr>
          <w:rFonts w:ascii="Arial" w:hAnsi="Arial" w:cs="Arial"/>
          <w:lang w:val="nn-NO"/>
        </w:rPr>
        <w:t xml:space="preserve"> av </w:t>
      </w:r>
      <w:r w:rsidR="00FB446B" w:rsidRPr="00A709C5">
        <w:rPr>
          <w:rFonts w:ascii="Arial" w:hAnsi="Arial" w:cs="Arial"/>
          <w:lang w:val="nn-NO"/>
        </w:rPr>
        <w:t>å</w:t>
      </w:r>
      <w:r w:rsidR="00D060BC" w:rsidRPr="00A709C5">
        <w:rPr>
          <w:rFonts w:ascii="Arial" w:hAnsi="Arial" w:cs="Arial"/>
          <w:lang w:val="nn-NO"/>
        </w:rPr>
        <w:t xml:space="preserve"> </w:t>
      </w:r>
      <w:r w:rsidRPr="00A709C5">
        <w:rPr>
          <w:rFonts w:ascii="Arial" w:hAnsi="Arial" w:cs="Arial"/>
          <w:lang w:val="nn-NO"/>
        </w:rPr>
        <w:t>invitera</w:t>
      </w:r>
      <w:r w:rsidR="00396CBE" w:rsidRPr="00A709C5">
        <w:rPr>
          <w:rFonts w:ascii="Arial" w:hAnsi="Arial" w:cs="Arial"/>
          <w:lang w:val="nn-NO"/>
        </w:rPr>
        <w:t xml:space="preserve"> til</w:t>
      </w:r>
    </w:p>
    <w:p w:rsidR="00396CBE" w:rsidRPr="00A709C5" w:rsidRDefault="00396CBE" w:rsidP="00EF5D66">
      <w:pPr>
        <w:jc w:val="center"/>
        <w:rPr>
          <w:rFonts w:ascii="Arial" w:hAnsi="Arial" w:cs="Arial"/>
          <w:lang w:val="nn-NO"/>
        </w:rPr>
      </w:pPr>
    </w:p>
    <w:p w:rsidR="00E80A12" w:rsidRPr="00A709C5" w:rsidRDefault="00E53515" w:rsidP="00D24A5F">
      <w:pPr>
        <w:jc w:val="center"/>
        <w:rPr>
          <w:rFonts w:ascii="Arial" w:hAnsi="Arial" w:cs="Arial"/>
          <w:sz w:val="52"/>
          <w:szCs w:val="52"/>
          <w:lang w:val="nn-NO"/>
        </w:rPr>
      </w:pPr>
      <w:r w:rsidRPr="00A709C5">
        <w:rPr>
          <w:rFonts w:ascii="Arial" w:hAnsi="Arial" w:cs="Arial"/>
          <w:sz w:val="52"/>
          <w:szCs w:val="52"/>
          <w:lang w:val="nn-NO"/>
        </w:rPr>
        <w:t>Hamla</w:t>
      </w:r>
      <w:r w:rsidR="009223EB" w:rsidRPr="00A709C5">
        <w:rPr>
          <w:rFonts w:ascii="Arial" w:hAnsi="Arial" w:cs="Arial"/>
          <w:sz w:val="52"/>
          <w:szCs w:val="52"/>
          <w:lang w:val="nn-NO"/>
        </w:rPr>
        <w:t xml:space="preserve"> Grand Prix</w:t>
      </w:r>
      <w:r w:rsidRPr="00A709C5">
        <w:rPr>
          <w:rFonts w:ascii="Arial" w:hAnsi="Arial" w:cs="Arial"/>
          <w:sz w:val="52"/>
          <w:szCs w:val="52"/>
          <w:lang w:val="nn-NO"/>
        </w:rPr>
        <w:t xml:space="preserve"> og Kompis</w:t>
      </w:r>
    </w:p>
    <w:p w:rsidR="00EF5D66" w:rsidRPr="00A709C5" w:rsidRDefault="00C13FE2" w:rsidP="00C172AD">
      <w:pPr>
        <w:jc w:val="center"/>
        <w:rPr>
          <w:rFonts w:ascii="Arial" w:hAnsi="Arial" w:cs="Arial"/>
          <w:sz w:val="32"/>
          <w:szCs w:val="32"/>
          <w:lang w:val="nn-NO"/>
        </w:rPr>
      </w:pPr>
      <w:r w:rsidRPr="00A709C5">
        <w:rPr>
          <w:rFonts w:ascii="Arial" w:hAnsi="Arial" w:cs="Arial"/>
          <w:sz w:val="32"/>
          <w:szCs w:val="32"/>
          <w:lang w:val="nn-NO"/>
        </w:rPr>
        <w:t>Lau</w:t>
      </w:r>
      <w:r w:rsidR="00E53515" w:rsidRPr="00A709C5">
        <w:rPr>
          <w:rFonts w:ascii="Arial" w:hAnsi="Arial" w:cs="Arial"/>
          <w:sz w:val="32"/>
          <w:szCs w:val="32"/>
          <w:lang w:val="nn-NO"/>
        </w:rPr>
        <w:t>r</w:t>
      </w:r>
      <w:r w:rsidR="00AF027D" w:rsidRPr="00A709C5">
        <w:rPr>
          <w:rFonts w:ascii="Arial" w:hAnsi="Arial" w:cs="Arial"/>
          <w:sz w:val="32"/>
          <w:szCs w:val="32"/>
          <w:lang w:val="nn-NO"/>
        </w:rPr>
        <w:t>dag</w:t>
      </w:r>
      <w:r w:rsidR="0075483A" w:rsidRPr="00A709C5">
        <w:rPr>
          <w:rFonts w:ascii="Arial" w:hAnsi="Arial" w:cs="Arial"/>
          <w:sz w:val="32"/>
          <w:szCs w:val="32"/>
          <w:lang w:val="nn-NO"/>
        </w:rPr>
        <w:t xml:space="preserve"> </w:t>
      </w:r>
      <w:r w:rsidR="00E53515" w:rsidRPr="00A709C5">
        <w:rPr>
          <w:rFonts w:ascii="Arial" w:hAnsi="Arial" w:cs="Arial"/>
          <w:sz w:val="32"/>
          <w:szCs w:val="32"/>
          <w:lang w:val="nn-NO"/>
        </w:rPr>
        <w:t>25</w:t>
      </w:r>
      <w:r w:rsidR="0075483A" w:rsidRPr="00A709C5">
        <w:rPr>
          <w:rFonts w:ascii="Arial" w:hAnsi="Arial" w:cs="Arial"/>
          <w:sz w:val="32"/>
          <w:szCs w:val="32"/>
          <w:lang w:val="nn-NO"/>
        </w:rPr>
        <w:t>.</w:t>
      </w:r>
      <w:r w:rsidR="00E53515" w:rsidRPr="00A709C5">
        <w:rPr>
          <w:rFonts w:ascii="Arial" w:hAnsi="Arial" w:cs="Arial"/>
          <w:sz w:val="32"/>
          <w:szCs w:val="32"/>
          <w:lang w:val="nn-NO"/>
        </w:rPr>
        <w:t xml:space="preserve"> og søndag 26.</w:t>
      </w:r>
      <w:r w:rsidR="0075483A" w:rsidRPr="00A709C5">
        <w:rPr>
          <w:rFonts w:ascii="Arial" w:hAnsi="Arial" w:cs="Arial"/>
          <w:sz w:val="32"/>
          <w:szCs w:val="32"/>
          <w:lang w:val="nn-NO"/>
        </w:rPr>
        <w:t xml:space="preserve"> </w:t>
      </w:r>
      <w:r w:rsidR="00E53515" w:rsidRPr="00A709C5">
        <w:rPr>
          <w:rFonts w:ascii="Arial" w:hAnsi="Arial" w:cs="Arial"/>
          <w:sz w:val="32"/>
          <w:szCs w:val="32"/>
          <w:lang w:val="nn-NO"/>
        </w:rPr>
        <w:t>mai</w:t>
      </w:r>
      <w:r w:rsidR="00E43BEC" w:rsidRPr="00A709C5">
        <w:rPr>
          <w:rFonts w:ascii="Arial" w:hAnsi="Arial" w:cs="Arial"/>
          <w:sz w:val="32"/>
          <w:szCs w:val="32"/>
          <w:lang w:val="nn-NO"/>
        </w:rPr>
        <w:t xml:space="preserve"> 2013</w:t>
      </w:r>
    </w:p>
    <w:p w:rsidR="003D282D" w:rsidRPr="00A709C5" w:rsidRDefault="00E43BEC" w:rsidP="008D4DBF">
      <w:pPr>
        <w:jc w:val="center"/>
        <w:rPr>
          <w:rFonts w:ascii="Arial" w:hAnsi="Arial" w:cs="Arial"/>
          <w:sz w:val="32"/>
          <w:szCs w:val="32"/>
          <w:lang w:val="nn-NO"/>
        </w:rPr>
        <w:sectPr w:rsidR="003D282D" w:rsidRPr="00A709C5" w:rsidSect="009036FD">
          <w:pgSz w:w="11906" w:h="16838"/>
          <w:pgMar w:top="238" w:right="567" w:bottom="454" w:left="567" w:header="709" w:footer="709" w:gutter="0"/>
          <w:cols w:space="708"/>
          <w:docGrid w:linePitch="360"/>
        </w:sectPr>
      </w:pPr>
      <w:proofErr w:type="spellStart"/>
      <w:r w:rsidRPr="00A709C5">
        <w:rPr>
          <w:rFonts w:ascii="Arial" w:hAnsi="Arial" w:cs="Arial"/>
          <w:sz w:val="32"/>
          <w:szCs w:val="32"/>
          <w:lang w:val="nn-NO"/>
        </w:rPr>
        <w:t>Kretsløp</w:t>
      </w:r>
      <w:proofErr w:type="spellEnd"/>
      <w:r w:rsidRPr="00A709C5">
        <w:rPr>
          <w:rFonts w:ascii="Arial" w:hAnsi="Arial" w:cs="Arial"/>
          <w:sz w:val="32"/>
          <w:szCs w:val="32"/>
          <w:lang w:val="nn-NO"/>
        </w:rPr>
        <w:t xml:space="preserve"> i Hordaland Orienterings</w:t>
      </w:r>
      <w:r w:rsidR="003D282D" w:rsidRPr="00A709C5">
        <w:rPr>
          <w:rFonts w:ascii="Arial" w:hAnsi="Arial" w:cs="Arial"/>
          <w:sz w:val="32"/>
          <w:szCs w:val="32"/>
          <w:lang w:val="nn-NO"/>
        </w:rPr>
        <w:t>krets</w:t>
      </w:r>
    </w:p>
    <w:p w:rsidR="00AD3258" w:rsidRPr="00A709C5" w:rsidRDefault="00AD3258" w:rsidP="00AD3258">
      <w:pPr>
        <w:rPr>
          <w:rFonts w:ascii="Arial" w:hAnsi="Arial" w:cs="Arial"/>
          <w:sz w:val="28"/>
          <w:szCs w:val="28"/>
          <w:lang w:val="nn-NO"/>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9639"/>
      </w:tblGrid>
      <w:tr w:rsidR="00AD3258" w:rsidRPr="00A709C5" w:rsidTr="00A66B34">
        <w:tc>
          <w:tcPr>
            <w:tcW w:w="1277" w:type="dxa"/>
          </w:tcPr>
          <w:p w:rsidR="00E80A12" w:rsidRPr="00A709C5" w:rsidRDefault="00AD3258" w:rsidP="00E80A12">
            <w:pPr>
              <w:rPr>
                <w:rFonts w:ascii="Arial" w:hAnsi="Arial" w:cs="Arial"/>
                <w:sz w:val="20"/>
                <w:szCs w:val="20"/>
                <w:lang w:val="nn-NO"/>
              </w:rPr>
            </w:pPr>
            <w:r w:rsidRPr="00A709C5">
              <w:rPr>
                <w:rFonts w:ascii="Arial" w:hAnsi="Arial" w:cs="Arial"/>
                <w:b/>
                <w:sz w:val="20"/>
                <w:szCs w:val="20"/>
                <w:lang w:val="nn-NO"/>
              </w:rPr>
              <w:t>Frammøte</w:t>
            </w:r>
            <w:r w:rsidR="00E80A12" w:rsidRPr="00A709C5">
              <w:rPr>
                <w:rFonts w:ascii="Arial" w:hAnsi="Arial" w:cs="Arial"/>
                <w:color w:val="333399"/>
                <w:sz w:val="20"/>
                <w:szCs w:val="20"/>
                <w:lang w:val="nn-NO"/>
              </w:rPr>
              <w:t xml:space="preserve"> </w:t>
            </w:r>
          </w:p>
          <w:p w:rsidR="00AD3258" w:rsidRPr="00A709C5" w:rsidRDefault="00AD3258" w:rsidP="00906BDC">
            <w:pPr>
              <w:rPr>
                <w:rFonts w:ascii="Arial" w:hAnsi="Arial" w:cs="Arial"/>
                <w:b/>
                <w:sz w:val="20"/>
                <w:szCs w:val="20"/>
                <w:lang w:val="nn-NO"/>
              </w:rPr>
            </w:pPr>
          </w:p>
        </w:tc>
        <w:tc>
          <w:tcPr>
            <w:tcW w:w="9639" w:type="dxa"/>
          </w:tcPr>
          <w:p w:rsidR="00AD3258" w:rsidRPr="00A709C5" w:rsidRDefault="00E53515" w:rsidP="00AD3258">
            <w:pPr>
              <w:rPr>
                <w:rFonts w:ascii="Arial" w:hAnsi="Arial" w:cs="Arial"/>
                <w:b/>
                <w:sz w:val="20"/>
                <w:szCs w:val="20"/>
                <w:lang w:val="nn-NO"/>
              </w:rPr>
            </w:pPr>
            <w:proofErr w:type="spellStart"/>
            <w:r w:rsidRPr="00A709C5">
              <w:rPr>
                <w:rFonts w:ascii="Arial" w:hAnsi="Arial" w:cs="Arial"/>
                <w:b/>
                <w:sz w:val="20"/>
                <w:szCs w:val="20"/>
                <w:lang w:val="nn-NO"/>
              </w:rPr>
              <w:t>Totræna</w:t>
            </w:r>
            <w:proofErr w:type="spellEnd"/>
            <w:r w:rsidRPr="00A709C5">
              <w:rPr>
                <w:rFonts w:ascii="Arial" w:hAnsi="Arial" w:cs="Arial"/>
                <w:b/>
                <w:sz w:val="20"/>
                <w:szCs w:val="20"/>
                <w:lang w:val="nn-NO"/>
              </w:rPr>
              <w:t xml:space="preserve"> vinterpark. </w:t>
            </w:r>
            <w:r w:rsidR="00AD3258" w:rsidRPr="00A709C5">
              <w:rPr>
                <w:rFonts w:ascii="Arial" w:hAnsi="Arial" w:cs="Arial"/>
                <w:b/>
                <w:sz w:val="20"/>
                <w:szCs w:val="20"/>
                <w:lang w:val="nn-NO"/>
              </w:rPr>
              <w:t xml:space="preserve">Merket </w:t>
            </w:r>
            <w:proofErr w:type="spellStart"/>
            <w:r w:rsidR="00AD3258" w:rsidRPr="00A709C5">
              <w:rPr>
                <w:rFonts w:ascii="Arial" w:hAnsi="Arial" w:cs="Arial"/>
                <w:b/>
                <w:sz w:val="20"/>
                <w:szCs w:val="20"/>
                <w:lang w:val="nn-NO"/>
              </w:rPr>
              <w:t>fra</w:t>
            </w:r>
            <w:proofErr w:type="spellEnd"/>
            <w:r w:rsidR="00AD3258" w:rsidRPr="00A709C5">
              <w:rPr>
                <w:rFonts w:ascii="Arial" w:hAnsi="Arial" w:cs="Arial"/>
                <w:b/>
                <w:sz w:val="20"/>
                <w:szCs w:val="20"/>
                <w:lang w:val="nn-NO"/>
              </w:rPr>
              <w:t xml:space="preserve"> </w:t>
            </w:r>
            <w:r w:rsidRPr="00A709C5">
              <w:rPr>
                <w:rFonts w:ascii="Arial" w:hAnsi="Arial" w:cs="Arial"/>
                <w:b/>
                <w:sz w:val="20"/>
                <w:szCs w:val="20"/>
                <w:lang w:val="nn-NO"/>
              </w:rPr>
              <w:t>FV 7 ved Frøland</w:t>
            </w:r>
            <w:r w:rsidR="009C519D" w:rsidRPr="00A709C5">
              <w:rPr>
                <w:rFonts w:ascii="Arial" w:hAnsi="Arial" w:cs="Arial"/>
                <w:b/>
                <w:sz w:val="20"/>
                <w:szCs w:val="20"/>
                <w:lang w:val="nn-NO"/>
              </w:rPr>
              <w:t xml:space="preserve">. </w:t>
            </w:r>
            <w:r w:rsidR="00B8643B" w:rsidRPr="00A709C5">
              <w:rPr>
                <w:rFonts w:ascii="Arial" w:hAnsi="Arial" w:cs="Arial"/>
                <w:b/>
                <w:sz w:val="20"/>
                <w:szCs w:val="20"/>
                <w:lang w:val="nn-NO"/>
              </w:rPr>
              <w:t xml:space="preserve"> </w:t>
            </w:r>
          </w:p>
          <w:p w:rsidR="0075483A" w:rsidRPr="00A709C5" w:rsidRDefault="0075483A" w:rsidP="0075483A">
            <w:pPr>
              <w:rPr>
                <w:rFonts w:ascii="Arial" w:hAnsi="Arial" w:cs="Arial"/>
                <w:sz w:val="20"/>
                <w:szCs w:val="20"/>
                <w:lang w:val="nn-NO"/>
              </w:rPr>
            </w:pPr>
          </w:p>
          <w:p w:rsidR="0075483A" w:rsidRPr="00A709C5" w:rsidRDefault="00A709C5" w:rsidP="0075483A">
            <w:pPr>
              <w:rPr>
                <w:rFonts w:ascii="Arial" w:hAnsi="Arial" w:cs="Arial"/>
                <w:sz w:val="20"/>
                <w:szCs w:val="20"/>
                <w:lang w:val="nn-NO"/>
              </w:rPr>
            </w:pPr>
            <w:r w:rsidRPr="00A709C5">
              <w:rPr>
                <w:rFonts w:ascii="Arial" w:hAnsi="Arial" w:cs="Arial"/>
                <w:sz w:val="20"/>
                <w:szCs w:val="20"/>
                <w:lang w:val="nn-NO"/>
              </w:rPr>
              <w:t>Mog</w:t>
            </w:r>
            <w:r w:rsidR="00C13FE2" w:rsidRPr="00A709C5">
              <w:rPr>
                <w:rFonts w:ascii="Arial" w:hAnsi="Arial" w:cs="Arial"/>
                <w:sz w:val="20"/>
                <w:szCs w:val="20"/>
                <w:lang w:val="nn-NO"/>
              </w:rPr>
              <w:t>leg</w:t>
            </w:r>
            <w:r w:rsidR="009223EB" w:rsidRPr="00A709C5">
              <w:rPr>
                <w:rFonts w:ascii="Arial" w:hAnsi="Arial" w:cs="Arial"/>
                <w:sz w:val="20"/>
                <w:szCs w:val="20"/>
                <w:lang w:val="nn-NO"/>
              </w:rPr>
              <w:t xml:space="preserve"> </w:t>
            </w:r>
            <w:proofErr w:type="spellStart"/>
            <w:r w:rsidR="00C13FE2" w:rsidRPr="00A709C5">
              <w:rPr>
                <w:rFonts w:ascii="Arial" w:hAnsi="Arial" w:cs="Arial"/>
                <w:sz w:val="20"/>
                <w:szCs w:val="20"/>
                <w:lang w:val="nn-NO"/>
              </w:rPr>
              <w:t>adkomst</w:t>
            </w:r>
            <w:proofErr w:type="spellEnd"/>
            <w:r w:rsidR="00C13FE2" w:rsidRPr="00A709C5">
              <w:rPr>
                <w:rFonts w:ascii="Arial" w:hAnsi="Arial" w:cs="Arial"/>
                <w:sz w:val="20"/>
                <w:szCs w:val="20"/>
                <w:lang w:val="nn-NO"/>
              </w:rPr>
              <w:t xml:space="preserve"> med barnevogn frå</w:t>
            </w:r>
            <w:r w:rsidR="0075483A" w:rsidRPr="00A709C5">
              <w:rPr>
                <w:rFonts w:ascii="Arial" w:hAnsi="Arial" w:cs="Arial"/>
                <w:sz w:val="20"/>
                <w:szCs w:val="20"/>
                <w:lang w:val="nn-NO"/>
              </w:rPr>
              <w:t xml:space="preserve"> parkering til samlingsplass</w:t>
            </w:r>
            <w:r w:rsidR="009223EB" w:rsidRPr="00A709C5">
              <w:rPr>
                <w:rFonts w:ascii="Arial" w:hAnsi="Arial" w:cs="Arial"/>
                <w:sz w:val="20"/>
                <w:szCs w:val="20"/>
                <w:lang w:val="nn-NO"/>
              </w:rPr>
              <w:t xml:space="preserve">, men noko ulendt og bratt siste </w:t>
            </w:r>
            <w:r w:rsidR="0075483A" w:rsidRPr="00A709C5">
              <w:rPr>
                <w:rFonts w:ascii="Arial" w:hAnsi="Arial" w:cs="Arial"/>
                <w:sz w:val="20"/>
                <w:szCs w:val="20"/>
                <w:lang w:val="nn-NO"/>
              </w:rPr>
              <w:t>200 meter.</w:t>
            </w:r>
          </w:p>
          <w:p w:rsidR="00E43BEC" w:rsidRPr="00A709C5" w:rsidRDefault="00E43BEC" w:rsidP="0075483A">
            <w:pPr>
              <w:rPr>
                <w:rFonts w:ascii="Arial" w:hAnsi="Arial" w:cs="Arial"/>
                <w:sz w:val="20"/>
                <w:szCs w:val="20"/>
                <w:lang w:val="nn-NO"/>
              </w:rPr>
            </w:pPr>
          </w:p>
          <w:p w:rsidR="00E43BEC" w:rsidRPr="00A709C5" w:rsidRDefault="00E43BEC" w:rsidP="0075483A">
            <w:pPr>
              <w:rPr>
                <w:rFonts w:ascii="Arial" w:hAnsi="Arial" w:cs="Arial"/>
                <w:sz w:val="20"/>
                <w:szCs w:val="20"/>
                <w:lang w:val="nn-NO"/>
              </w:rPr>
            </w:pPr>
            <w:r w:rsidRPr="00A709C5">
              <w:rPr>
                <w:rFonts w:ascii="Arial" w:hAnsi="Arial" w:cs="Arial"/>
                <w:sz w:val="20"/>
                <w:szCs w:val="20"/>
                <w:lang w:val="nn-NO"/>
              </w:rPr>
              <w:t xml:space="preserve">God plass til </w:t>
            </w:r>
            <w:proofErr w:type="spellStart"/>
            <w:r w:rsidRPr="00A709C5">
              <w:rPr>
                <w:rFonts w:ascii="Arial" w:hAnsi="Arial" w:cs="Arial"/>
                <w:sz w:val="20"/>
                <w:szCs w:val="20"/>
                <w:lang w:val="nn-NO"/>
              </w:rPr>
              <w:t>lagstelt</w:t>
            </w:r>
            <w:proofErr w:type="spellEnd"/>
            <w:r w:rsidRPr="00A709C5">
              <w:rPr>
                <w:rFonts w:ascii="Arial" w:hAnsi="Arial" w:cs="Arial"/>
                <w:sz w:val="20"/>
                <w:szCs w:val="20"/>
                <w:lang w:val="nn-NO"/>
              </w:rPr>
              <w:t xml:space="preserve">, </w:t>
            </w:r>
          </w:p>
          <w:p w:rsidR="004C1C1A" w:rsidRPr="00A709C5" w:rsidRDefault="004C1C1A" w:rsidP="00AD3258">
            <w:pPr>
              <w:rPr>
                <w:rFonts w:ascii="Arial" w:hAnsi="Arial" w:cs="Arial"/>
                <w:sz w:val="20"/>
                <w:szCs w:val="20"/>
                <w:lang w:val="nn-NO"/>
              </w:rPr>
            </w:pPr>
          </w:p>
          <w:p w:rsidR="00B8643B" w:rsidRPr="00A709C5" w:rsidRDefault="00E53515" w:rsidP="00AD3258">
            <w:pPr>
              <w:rPr>
                <w:rFonts w:ascii="Arial" w:hAnsi="Arial" w:cs="Arial"/>
                <w:sz w:val="20"/>
                <w:szCs w:val="20"/>
                <w:lang w:val="nn-NO"/>
              </w:rPr>
            </w:pPr>
            <w:r w:rsidRPr="00A709C5">
              <w:rPr>
                <w:rFonts w:ascii="Arial" w:hAnsi="Arial" w:cs="Arial"/>
                <w:sz w:val="20"/>
                <w:szCs w:val="20"/>
                <w:lang w:val="nn-NO"/>
              </w:rPr>
              <w:t>Parkeringsa</w:t>
            </w:r>
            <w:r w:rsidR="00C13FE2" w:rsidRPr="00A709C5">
              <w:rPr>
                <w:rFonts w:ascii="Arial" w:hAnsi="Arial" w:cs="Arial"/>
                <w:sz w:val="20"/>
                <w:szCs w:val="20"/>
                <w:lang w:val="nn-NO"/>
              </w:rPr>
              <w:t>vgift kr 50.-, som går uavkorta til vedlikeha</w:t>
            </w:r>
            <w:r w:rsidR="00757446">
              <w:rPr>
                <w:rFonts w:ascii="Arial" w:hAnsi="Arial" w:cs="Arial"/>
                <w:sz w:val="20"/>
                <w:szCs w:val="20"/>
                <w:lang w:val="nn-NO"/>
              </w:rPr>
              <w:t>ld av veg</w:t>
            </w:r>
            <w:r w:rsidRPr="00A709C5">
              <w:rPr>
                <w:rFonts w:ascii="Arial" w:hAnsi="Arial" w:cs="Arial"/>
                <w:sz w:val="20"/>
                <w:szCs w:val="20"/>
                <w:lang w:val="nn-NO"/>
              </w:rPr>
              <w:t>en.</w:t>
            </w:r>
          </w:p>
          <w:p w:rsidR="004C1C1A" w:rsidRPr="00A709C5" w:rsidRDefault="004C1C1A" w:rsidP="00AD3258">
            <w:pPr>
              <w:rPr>
                <w:rFonts w:ascii="Arial" w:hAnsi="Arial" w:cs="Arial"/>
                <w:sz w:val="16"/>
                <w:szCs w:val="16"/>
                <w:lang w:val="nn-NO"/>
              </w:rPr>
            </w:pPr>
          </w:p>
        </w:tc>
      </w:tr>
      <w:tr w:rsidR="00AD3258" w:rsidRPr="00A709C5" w:rsidTr="00A66B34">
        <w:tc>
          <w:tcPr>
            <w:tcW w:w="1277" w:type="dxa"/>
          </w:tcPr>
          <w:p w:rsidR="00AD3258" w:rsidRPr="00A709C5" w:rsidRDefault="00AD3258" w:rsidP="00AD3258">
            <w:pPr>
              <w:rPr>
                <w:rFonts w:ascii="Arial" w:hAnsi="Arial" w:cs="Arial"/>
                <w:b/>
                <w:sz w:val="20"/>
                <w:szCs w:val="20"/>
                <w:lang w:val="nn-NO"/>
              </w:rPr>
            </w:pPr>
            <w:r w:rsidRPr="00A709C5">
              <w:rPr>
                <w:rFonts w:ascii="Arial" w:hAnsi="Arial" w:cs="Arial"/>
                <w:b/>
                <w:sz w:val="20"/>
                <w:szCs w:val="20"/>
                <w:lang w:val="nn-NO"/>
              </w:rPr>
              <w:t>Parkering</w:t>
            </w:r>
          </w:p>
        </w:tc>
        <w:tc>
          <w:tcPr>
            <w:tcW w:w="9639" w:type="dxa"/>
          </w:tcPr>
          <w:p w:rsidR="00AD3258" w:rsidRPr="00A709C5" w:rsidRDefault="00DA4B9C" w:rsidP="00906BDC">
            <w:pPr>
              <w:rPr>
                <w:rFonts w:ascii="Arial" w:hAnsi="Arial" w:cs="Arial"/>
                <w:sz w:val="20"/>
                <w:szCs w:val="20"/>
                <w:lang w:val="nn-NO"/>
              </w:rPr>
            </w:pPr>
            <w:r w:rsidRPr="00A709C5">
              <w:rPr>
                <w:rFonts w:ascii="Arial" w:hAnsi="Arial" w:cs="Arial"/>
                <w:sz w:val="20"/>
                <w:szCs w:val="20"/>
                <w:lang w:val="nn-NO"/>
              </w:rPr>
              <w:t>5-600</w:t>
            </w:r>
            <w:r w:rsidR="00CE6A3B" w:rsidRPr="00A709C5">
              <w:rPr>
                <w:rFonts w:ascii="Arial" w:hAnsi="Arial" w:cs="Arial"/>
                <w:sz w:val="20"/>
                <w:szCs w:val="20"/>
                <w:lang w:val="nn-NO"/>
              </w:rPr>
              <w:t xml:space="preserve"> meter </w:t>
            </w:r>
            <w:proofErr w:type="spellStart"/>
            <w:r w:rsidR="00AD3258" w:rsidRPr="00A709C5">
              <w:rPr>
                <w:rFonts w:ascii="Arial" w:hAnsi="Arial" w:cs="Arial"/>
                <w:sz w:val="20"/>
                <w:szCs w:val="20"/>
                <w:lang w:val="nn-NO"/>
              </w:rPr>
              <w:t>fra</w:t>
            </w:r>
            <w:proofErr w:type="spellEnd"/>
            <w:r w:rsidR="00AD3258" w:rsidRPr="00A709C5">
              <w:rPr>
                <w:rFonts w:ascii="Arial" w:hAnsi="Arial" w:cs="Arial"/>
                <w:sz w:val="20"/>
                <w:szCs w:val="20"/>
                <w:lang w:val="nn-NO"/>
              </w:rPr>
              <w:t xml:space="preserve"> samlingsplass.</w:t>
            </w:r>
          </w:p>
          <w:p w:rsidR="0038213F" w:rsidRPr="00A709C5" w:rsidRDefault="009223EB" w:rsidP="009223EB">
            <w:pPr>
              <w:rPr>
                <w:rFonts w:ascii="Arial" w:hAnsi="Arial" w:cs="Arial"/>
                <w:sz w:val="20"/>
                <w:szCs w:val="20"/>
                <w:lang w:val="nn-NO"/>
              </w:rPr>
            </w:pPr>
            <w:r w:rsidRPr="00A709C5">
              <w:rPr>
                <w:rFonts w:ascii="Arial" w:hAnsi="Arial" w:cs="Arial"/>
                <w:sz w:val="20"/>
                <w:szCs w:val="20"/>
                <w:lang w:val="nn-NO"/>
              </w:rPr>
              <w:t xml:space="preserve">Bratt å gå, (10-15 minutt). </w:t>
            </w:r>
          </w:p>
        </w:tc>
      </w:tr>
      <w:tr w:rsidR="00AD3258" w:rsidRPr="00A709C5" w:rsidTr="00A66B34">
        <w:tc>
          <w:tcPr>
            <w:tcW w:w="1277" w:type="dxa"/>
          </w:tcPr>
          <w:p w:rsidR="00AD3258" w:rsidRPr="00A709C5" w:rsidRDefault="00AD3258" w:rsidP="00AD3258">
            <w:pPr>
              <w:rPr>
                <w:rFonts w:ascii="Arial" w:hAnsi="Arial" w:cs="Arial"/>
                <w:b/>
                <w:sz w:val="20"/>
                <w:szCs w:val="20"/>
                <w:lang w:val="nn-NO"/>
              </w:rPr>
            </w:pPr>
            <w:r w:rsidRPr="00A709C5">
              <w:rPr>
                <w:rFonts w:ascii="Arial" w:hAnsi="Arial" w:cs="Arial"/>
                <w:b/>
                <w:sz w:val="20"/>
                <w:szCs w:val="20"/>
                <w:lang w:val="nn-NO"/>
              </w:rPr>
              <w:t>Start</w:t>
            </w:r>
          </w:p>
        </w:tc>
        <w:tc>
          <w:tcPr>
            <w:tcW w:w="9639" w:type="dxa"/>
          </w:tcPr>
          <w:p w:rsidR="00DA4B9C" w:rsidRPr="00A709C5" w:rsidRDefault="00DA4B9C" w:rsidP="00AD3258">
            <w:pPr>
              <w:rPr>
                <w:rFonts w:ascii="Arial" w:hAnsi="Arial" w:cs="Arial"/>
                <w:b/>
                <w:sz w:val="20"/>
                <w:szCs w:val="20"/>
                <w:lang w:val="nn-NO"/>
              </w:rPr>
            </w:pPr>
            <w:r w:rsidRPr="00A709C5">
              <w:rPr>
                <w:rFonts w:ascii="Arial" w:hAnsi="Arial" w:cs="Arial"/>
                <w:b/>
                <w:sz w:val="20"/>
                <w:szCs w:val="20"/>
                <w:lang w:val="nn-NO"/>
              </w:rPr>
              <w:t xml:space="preserve">Første ordinære start </w:t>
            </w:r>
            <w:proofErr w:type="spellStart"/>
            <w:r w:rsidRPr="00A709C5">
              <w:rPr>
                <w:rFonts w:ascii="Arial" w:hAnsi="Arial" w:cs="Arial"/>
                <w:b/>
                <w:sz w:val="20"/>
                <w:szCs w:val="20"/>
                <w:lang w:val="nn-NO"/>
              </w:rPr>
              <w:t>lørdag</w:t>
            </w:r>
            <w:proofErr w:type="spellEnd"/>
            <w:r w:rsidRPr="00A709C5">
              <w:rPr>
                <w:rFonts w:ascii="Arial" w:hAnsi="Arial" w:cs="Arial"/>
                <w:b/>
                <w:sz w:val="20"/>
                <w:szCs w:val="20"/>
                <w:lang w:val="nn-NO"/>
              </w:rPr>
              <w:t>: kl 15</w:t>
            </w:r>
            <w:r w:rsidR="00AD3258" w:rsidRPr="00A709C5">
              <w:rPr>
                <w:rFonts w:ascii="Arial" w:hAnsi="Arial" w:cs="Arial"/>
                <w:b/>
                <w:sz w:val="20"/>
                <w:szCs w:val="20"/>
                <w:lang w:val="nn-NO"/>
              </w:rPr>
              <w:t>.00</w:t>
            </w:r>
            <w:r w:rsidR="0075483A" w:rsidRPr="00A709C5">
              <w:rPr>
                <w:rFonts w:ascii="Arial" w:hAnsi="Arial" w:cs="Arial"/>
                <w:b/>
                <w:sz w:val="20"/>
                <w:szCs w:val="20"/>
                <w:lang w:val="nn-NO"/>
              </w:rPr>
              <w:t>.</w:t>
            </w:r>
            <w:r w:rsidRPr="00A709C5">
              <w:rPr>
                <w:rFonts w:ascii="Arial" w:hAnsi="Arial" w:cs="Arial"/>
                <w:b/>
                <w:sz w:val="20"/>
                <w:szCs w:val="20"/>
                <w:lang w:val="nn-NO"/>
              </w:rPr>
              <w:t xml:space="preserve"> </w:t>
            </w:r>
            <w:r w:rsidR="003375FC" w:rsidRPr="00A709C5">
              <w:rPr>
                <w:rFonts w:ascii="Arial" w:hAnsi="Arial" w:cs="Arial"/>
                <w:b/>
                <w:sz w:val="20"/>
                <w:szCs w:val="20"/>
                <w:lang w:val="nn-NO"/>
              </w:rPr>
              <w:t>Søndag: kl 12.00 – jaktstart frå</w:t>
            </w:r>
            <w:r w:rsidRPr="00A709C5">
              <w:rPr>
                <w:rFonts w:ascii="Arial" w:hAnsi="Arial" w:cs="Arial"/>
                <w:b/>
                <w:sz w:val="20"/>
                <w:szCs w:val="20"/>
                <w:lang w:val="nn-NO"/>
              </w:rPr>
              <w:t xml:space="preserve"> ca 13.00</w:t>
            </w:r>
          </w:p>
          <w:p w:rsidR="00AD3258" w:rsidRPr="00A709C5" w:rsidRDefault="00AF027D" w:rsidP="00AD3258">
            <w:pPr>
              <w:rPr>
                <w:rFonts w:ascii="Arial" w:hAnsi="Arial" w:cs="Arial"/>
                <w:sz w:val="20"/>
                <w:szCs w:val="20"/>
                <w:lang w:val="nn-NO"/>
              </w:rPr>
            </w:pPr>
            <w:r w:rsidRPr="00A709C5">
              <w:rPr>
                <w:rFonts w:ascii="Arial" w:hAnsi="Arial" w:cs="Arial"/>
                <w:sz w:val="20"/>
                <w:szCs w:val="20"/>
                <w:lang w:val="nn-NO"/>
              </w:rPr>
              <w:t>(</w:t>
            </w:r>
            <w:r w:rsidR="0075483A" w:rsidRPr="00A709C5">
              <w:rPr>
                <w:rFonts w:ascii="Arial" w:hAnsi="Arial" w:cs="Arial"/>
                <w:sz w:val="20"/>
                <w:szCs w:val="20"/>
                <w:lang w:val="nn-NO"/>
              </w:rPr>
              <w:t>N</w:t>
            </w:r>
            <w:r w:rsidR="00EF76F6" w:rsidRPr="00A709C5">
              <w:rPr>
                <w:rFonts w:ascii="Arial" w:hAnsi="Arial" w:cs="Arial"/>
                <w:sz w:val="20"/>
                <w:szCs w:val="20"/>
                <w:lang w:val="nn-NO"/>
              </w:rPr>
              <w:t>-</w:t>
            </w:r>
            <w:r w:rsidR="00A1592C" w:rsidRPr="00A709C5">
              <w:rPr>
                <w:rFonts w:ascii="Arial" w:hAnsi="Arial" w:cs="Arial"/>
                <w:sz w:val="20"/>
                <w:szCs w:val="20"/>
                <w:lang w:val="nn-NO"/>
              </w:rPr>
              <w:t xml:space="preserve"> </w:t>
            </w:r>
            <w:r w:rsidR="00757446">
              <w:rPr>
                <w:rFonts w:ascii="Arial" w:hAnsi="Arial" w:cs="Arial"/>
                <w:sz w:val="20"/>
                <w:szCs w:val="20"/>
                <w:lang w:val="nn-NO"/>
              </w:rPr>
              <w:t>er opne frå</w:t>
            </w:r>
            <w:r w:rsidR="00C13FE2" w:rsidRPr="00A709C5">
              <w:rPr>
                <w:rFonts w:ascii="Arial" w:hAnsi="Arial" w:cs="Arial"/>
                <w:sz w:val="20"/>
                <w:szCs w:val="20"/>
                <w:lang w:val="nn-NO"/>
              </w:rPr>
              <w:t xml:space="preserve"> kl 14.15</w:t>
            </w:r>
            <w:r w:rsidR="00DA4B9C" w:rsidRPr="00A709C5">
              <w:rPr>
                <w:rFonts w:ascii="Arial" w:hAnsi="Arial" w:cs="Arial"/>
                <w:sz w:val="20"/>
                <w:szCs w:val="20"/>
                <w:lang w:val="nn-NO"/>
              </w:rPr>
              <w:t>/</w:t>
            </w:r>
            <w:r w:rsidR="0001126D" w:rsidRPr="00A709C5">
              <w:rPr>
                <w:rFonts w:ascii="Arial" w:hAnsi="Arial" w:cs="Arial"/>
                <w:sz w:val="20"/>
                <w:szCs w:val="20"/>
                <w:lang w:val="nn-NO"/>
              </w:rPr>
              <w:t>13.00</w:t>
            </w:r>
            <w:r w:rsidRPr="00A709C5">
              <w:rPr>
                <w:rFonts w:ascii="Arial" w:hAnsi="Arial" w:cs="Arial"/>
                <w:sz w:val="20"/>
                <w:szCs w:val="20"/>
                <w:lang w:val="nn-NO"/>
              </w:rPr>
              <w:t>)</w:t>
            </w:r>
          </w:p>
          <w:p w:rsidR="00DA4B9C" w:rsidRPr="00A709C5" w:rsidRDefault="00DA4B9C" w:rsidP="00AD3258">
            <w:pPr>
              <w:rPr>
                <w:rFonts w:ascii="Arial" w:hAnsi="Arial" w:cs="Arial"/>
                <w:sz w:val="20"/>
                <w:szCs w:val="20"/>
                <w:lang w:val="nn-NO"/>
              </w:rPr>
            </w:pPr>
          </w:p>
          <w:p w:rsidR="00C64AD7" w:rsidRPr="00A709C5" w:rsidRDefault="009223EB" w:rsidP="00C64AD7">
            <w:pPr>
              <w:rPr>
                <w:rFonts w:ascii="Arial" w:hAnsi="Arial" w:cs="Arial"/>
                <w:sz w:val="20"/>
                <w:szCs w:val="20"/>
                <w:lang w:val="nn-NO"/>
              </w:rPr>
            </w:pPr>
            <w:r w:rsidRPr="00A709C5">
              <w:rPr>
                <w:rFonts w:ascii="Arial" w:hAnsi="Arial" w:cs="Arial"/>
                <w:sz w:val="20"/>
                <w:szCs w:val="20"/>
                <w:lang w:val="nn-NO"/>
              </w:rPr>
              <w:t xml:space="preserve">Laurdag: </w:t>
            </w:r>
            <w:r w:rsidR="00DA4B9C" w:rsidRPr="00A709C5">
              <w:rPr>
                <w:rFonts w:ascii="Arial" w:hAnsi="Arial" w:cs="Arial"/>
                <w:sz w:val="20"/>
                <w:szCs w:val="20"/>
                <w:lang w:val="nn-NO"/>
              </w:rPr>
              <w:t>150 m</w:t>
            </w:r>
            <w:r w:rsidR="003375FC" w:rsidRPr="00A709C5">
              <w:rPr>
                <w:rFonts w:ascii="Arial" w:hAnsi="Arial" w:cs="Arial"/>
                <w:sz w:val="20"/>
                <w:szCs w:val="20"/>
                <w:lang w:val="nn-NO"/>
              </w:rPr>
              <w:t xml:space="preserve"> å gå frå</w:t>
            </w:r>
            <w:r w:rsidR="00C64AD7" w:rsidRPr="00A709C5">
              <w:rPr>
                <w:rFonts w:ascii="Arial" w:hAnsi="Arial" w:cs="Arial"/>
                <w:sz w:val="20"/>
                <w:szCs w:val="20"/>
                <w:lang w:val="nn-NO"/>
              </w:rPr>
              <w:t xml:space="preserve"> samlingsplass</w:t>
            </w:r>
            <w:r w:rsidR="003375FC" w:rsidRPr="00A709C5">
              <w:rPr>
                <w:rFonts w:ascii="Arial" w:hAnsi="Arial" w:cs="Arial"/>
                <w:sz w:val="20"/>
                <w:szCs w:val="20"/>
                <w:lang w:val="nn-NO"/>
              </w:rPr>
              <w:t xml:space="preserve"> til</w:t>
            </w:r>
            <w:r w:rsidR="00B365F7" w:rsidRPr="00A709C5">
              <w:rPr>
                <w:rFonts w:ascii="Arial" w:hAnsi="Arial" w:cs="Arial"/>
                <w:sz w:val="20"/>
                <w:szCs w:val="20"/>
                <w:lang w:val="nn-NO"/>
              </w:rPr>
              <w:t xml:space="preserve"> start</w:t>
            </w:r>
            <w:r w:rsidRPr="00A709C5">
              <w:rPr>
                <w:rFonts w:ascii="Arial" w:hAnsi="Arial" w:cs="Arial"/>
                <w:sz w:val="20"/>
                <w:szCs w:val="20"/>
                <w:lang w:val="nn-NO"/>
              </w:rPr>
              <w:t xml:space="preserve"> for alle løyper</w:t>
            </w:r>
            <w:r w:rsidR="00C64AD7" w:rsidRPr="00A709C5">
              <w:rPr>
                <w:rFonts w:ascii="Arial" w:hAnsi="Arial" w:cs="Arial"/>
                <w:sz w:val="20"/>
                <w:szCs w:val="20"/>
                <w:lang w:val="nn-NO"/>
              </w:rPr>
              <w:t>.</w:t>
            </w:r>
          </w:p>
          <w:p w:rsidR="00DA4B9C" w:rsidRPr="00A709C5" w:rsidRDefault="00757446" w:rsidP="00C64AD7">
            <w:pPr>
              <w:rPr>
                <w:rFonts w:ascii="Arial" w:hAnsi="Arial" w:cs="Arial"/>
                <w:sz w:val="20"/>
                <w:szCs w:val="20"/>
                <w:lang w:val="nn-NO"/>
              </w:rPr>
            </w:pPr>
            <w:r>
              <w:rPr>
                <w:rFonts w:ascii="Arial" w:hAnsi="Arial" w:cs="Arial"/>
                <w:sz w:val="20"/>
                <w:szCs w:val="20"/>
                <w:lang w:val="nn-NO"/>
              </w:rPr>
              <w:t>Søndag: Alt fø</w:t>
            </w:r>
            <w:r w:rsidR="00DA4B9C" w:rsidRPr="00A709C5">
              <w:rPr>
                <w:rFonts w:ascii="Arial" w:hAnsi="Arial" w:cs="Arial"/>
                <w:sz w:val="20"/>
                <w:szCs w:val="20"/>
                <w:lang w:val="nn-NO"/>
              </w:rPr>
              <w:t>regår på samlingsplass</w:t>
            </w:r>
          </w:p>
          <w:p w:rsidR="003D05FB" w:rsidRPr="00A709C5" w:rsidRDefault="003D05FB" w:rsidP="00AD3258">
            <w:pPr>
              <w:rPr>
                <w:rFonts w:ascii="Arial" w:hAnsi="Arial" w:cs="Arial"/>
                <w:sz w:val="16"/>
                <w:szCs w:val="16"/>
                <w:lang w:val="nn-NO"/>
              </w:rPr>
            </w:pPr>
          </w:p>
          <w:p w:rsidR="003D05FB" w:rsidRPr="00A709C5" w:rsidRDefault="003D05FB" w:rsidP="00AD3258">
            <w:pPr>
              <w:rPr>
                <w:rFonts w:ascii="Arial" w:hAnsi="Arial" w:cs="Arial"/>
                <w:sz w:val="20"/>
                <w:szCs w:val="20"/>
                <w:lang w:val="nn-NO"/>
              </w:rPr>
            </w:pPr>
          </w:p>
        </w:tc>
      </w:tr>
    </w:tbl>
    <w:p w:rsidR="002A3B36" w:rsidRPr="00A709C5" w:rsidRDefault="002A3B36" w:rsidP="002A3B36">
      <w:pPr>
        <w:autoSpaceDE w:val="0"/>
        <w:autoSpaceDN w:val="0"/>
        <w:adjustRightInd w:val="0"/>
        <w:rPr>
          <w:rFonts w:ascii="Arial" w:hAnsi="Arial" w:cs="Arial"/>
          <w:sz w:val="20"/>
          <w:szCs w:val="20"/>
          <w:u w:val="single"/>
          <w:lang w:val="nn-NO"/>
        </w:rPr>
      </w:pPr>
    </w:p>
    <w:p w:rsidR="008661B7" w:rsidRPr="00A709C5" w:rsidRDefault="009223EB" w:rsidP="002A3B36">
      <w:pPr>
        <w:autoSpaceDE w:val="0"/>
        <w:autoSpaceDN w:val="0"/>
        <w:adjustRightInd w:val="0"/>
        <w:rPr>
          <w:rFonts w:ascii="Arial" w:hAnsi="Arial" w:cs="Arial"/>
          <w:sz w:val="32"/>
          <w:szCs w:val="32"/>
          <w:u w:val="single"/>
          <w:lang w:val="nn-NO"/>
        </w:rPr>
      </w:pPr>
      <w:r w:rsidRPr="00A709C5">
        <w:rPr>
          <w:rFonts w:ascii="Arial" w:hAnsi="Arial" w:cs="Arial"/>
          <w:sz w:val="32"/>
          <w:szCs w:val="32"/>
          <w:u w:val="single"/>
          <w:lang w:val="nn-NO"/>
        </w:rPr>
        <w:t>Hamla Grand Prix (laurdag)</w:t>
      </w:r>
    </w:p>
    <w:p w:rsidR="009223EB" w:rsidRPr="00A709C5" w:rsidRDefault="009223EB" w:rsidP="002A3B36">
      <w:pPr>
        <w:autoSpaceDE w:val="0"/>
        <w:autoSpaceDN w:val="0"/>
        <w:adjustRightInd w:val="0"/>
        <w:rPr>
          <w:rFonts w:ascii="Arial" w:hAnsi="Arial" w:cs="Arial"/>
          <w:sz w:val="20"/>
          <w:szCs w:val="20"/>
          <w:u w:val="single"/>
          <w:lang w:val="nn-NO"/>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850"/>
        <w:gridCol w:w="709"/>
        <w:gridCol w:w="992"/>
        <w:gridCol w:w="5812"/>
        <w:gridCol w:w="1276"/>
      </w:tblGrid>
      <w:tr w:rsidR="00A66B34" w:rsidRPr="00A709C5" w:rsidTr="00A66B34">
        <w:tc>
          <w:tcPr>
            <w:tcW w:w="1277" w:type="dxa"/>
            <w:vMerge w:val="restart"/>
          </w:tcPr>
          <w:p w:rsidR="00A66B34" w:rsidRPr="00A709C5" w:rsidRDefault="00A66B34" w:rsidP="00837585">
            <w:pPr>
              <w:rPr>
                <w:rFonts w:ascii="Arial" w:hAnsi="Arial" w:cs="Arial"/>
                <w:b/>
                <w:sz w:val="20"/>
                <w:szCs w:val="20"/>
                <w:lang w:val="nn-NO"/>
              </w:rPr>
            </w:pPr>
            <w:r w:rsidRPr="00A709C5">
              <w:rPr>
                <w:rFonts w:ascii="Arial" w:hAnsi="Arial" w:cs="Arial"/>
                <w:b/>
                <w:sz w:val="20"/>
                <w:szCs w:val="20"/>
                <w:lang w:val="nn-NO"/>
              </w:rPr>
              <w:t>Løyper</w:t>
            </w:r>
          </w:p>
          <w:p w:rsidR="00A66B34" w:rsidRPr="00A709C5" w:rsidRDefault="00C13FE2" w:rsidP="00837585">
            <w:pPr>
              <w:rPr>
                <w:rFonts w:ascii="Arial" w:hAnsi="Arial" w:cs="Arial"/>
                <w:b/>
                <w:sz w:val="20"/>
                <w:szCs w:val="20"/>
                <w:lang w:val="nn-NO"/>
              </w:rPr>
            </w:pPr>
            <w:r w:rsidRPr="00A709C5">
              <w:rPr>
                <w:rFonts w:ascii="Arial" w:hAnsi="Arial" w:cs="Arial"/>
                <w:b/>
                <w:sz w:val="20"/>
                <w:szCs w:val="20"/>
                <w:lang w:val="nn-NO"/>
              </w:rPr>
              <w:t>Klassa</w:t>
            </w:r>
            <w:r w:rsidR="00A66B34" w:rsidRPr="00A709C5">
              <w:rPr>
                <w:rFonts w:ascii="Arial" w:hAnsi="Arial" w:cs="Arial"/>
                <w:b/>
                <w:sz w:val="20"/>
                <w:szCs w:val="20"/>
                <w:lang w:val="nn-NO"/>
              </w:rPr>
              <w:t>r</w:t>
            </w:r>
          </w:p>
          <w:p w:rsidR="008661B7" w:rsidRPr="00A709C5" w:rsidRDefault="008661B7" w:rsidP="00837585">
            <w:pPr>
              <w:rPr>
                <w:rFonts w:ascii="Arial" w:hAnsi="Arial" w:cs="Arial"/>
                <w:b/>
                <w:sz w:val="20"/>
                <w:szCs w:val="20"/>
                <w:lang w:val="nn-NO"/>
              </w:rPr>
            </w:pPr>
          </w:p>
          <w:p w:rsidR="008661B7" w:rsidRPr="00A709C5" w:rsidRDefault="008661B7"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b/>
                <w:sz w:val="20"/>
                <w:szCs w:val="20"/>
                <w:lang w:val="nn-NO"/>
              </w:rPr>
            </w:pPr>
            <w:r w:rsidRPr="00A709C5">
              <w:rPr>
                <w:rFonts w:ascii="Arial" w:hAnsi="Arial" w:cs="Arial"/>
                <w:b/>
                <w:sz w:val="20"/>
                <w:szCs w:val="20"/>
                <w:lang w:val="nn-NO"/>
              </w:rPr>
              <w:t>Løype</w:t>
            </w:r>
          </w:p>
        </w:tc>
        <w:tc>
          <w:tcPr>
            <w:tcW w:w="709" w:type="dxa"/>
          </w:tcPr>
          <w:p w:rsidR="00A66B34" w:rsidRPr="00A709C5" w:rsidRDefault="00A66B34" w:rsidP="00517974">
            <w:pPr>
              <w:rPr>
                <w:rFonts w:ascii="Arial" w:hAnsi="Arial" w:cs="Arial"/>
                <w:b/>
                <w:sz w:val="20"/>
                <w:szCs w:val="20"/>
                <w:lang w:val="nn-NO"/>
              </w:rPr>
            </w:pPr>
            <w:r w:rsidRPr="00A709C5">
              <w:rPr>
                <w:rFonts w:ascii="Arial" w:hAnsi="Arial" w:cs="Arial"/>
                <w:b/>
                <w:sz w:val="20"/>
                <w:szCs w:val="20"/>
                <w:lang w:val="nn-NO"/>
              </w:rPr>
              <w:t>Nivå</w:t>
            </w:r>
          </w:p>
        </w:tc>
        <w:tc>
          <w:tcPr>
            <w:tcW w:w="992" w:type="dxa"/>
          </w:tcPr>
          <w:p w:rsidR="00A66B34" w:rsidRPr="00A709C5" w:rsidRDefault="00A66B34" w:rsidP="00517974">
            <w:pPr>
              <w:rPr>
                <w:rFonts w:ascii="Arial" w:hAnsi="Arial" w:cs="Arial"/>
                <w:b/>
                <w:sz w:val="20"/>
                <w:szCs w:val="20"/>
                <w:lang w:val="nn-NO"/>
              </w:rPr>
            </w:pPr>
            <w:r w:rsidRPr="00A709C5">
              <w:rPr>
                <w:rFonts w:ascii="Arial" w:hAnsi="Arial" w:cs="Arial"/>
                <w:b/>
                <w:sz w:val="20"/>
                <w:szCs w:val="20"/>
                <w:lang w:val="nn-NO"/>
              </w:rPr>
              <w:t>Lengde</w:t>
            </w:r>
          </w:p>
        </w:tc>
        <w:tc>
          <w:tcPr>
            <w:tcW w:w="5812" w:type="dxa"/>
          </w:tcPr>
          <w:p w:rsidR="00A66B34" w:rsidRPr="00A709C5" w:rsidRDefault="00A66B34" w:rsidP="00517974">
            <w:pPr>
              <w:rPr>
                <w:rFonts w:ascii="Arial" w:hAnsi="Arial" w:cs="Arial"/>
                <w:b/>
                <w:sz w:val="20"/>
                <w:szCs w:val="20"/>
                <w:lang w:val="nn-NO"/>
              </w:rPr>
            </w:pPr>
            <w:r w:rsidRPr="00A709C5">
              <w:rPr>
                <w:rFonts w:ascii="Arial" w:hAnsi="Arial" w:cs="Arial"/>
                <w:b/>
                <w:sz w:val="20"/>
                <w:szCs w:val="20"/>
                <w:lang w:val="nn-NO"/>
              </w:rPr>
              <w:t>Klasser</w:t>
            </w:r>
          </w:p>
        </w:tc>
        <w:tc>
          <w:tcPr>
            <w:tcW w:w="1276" w:type="dxa"/>
          </w:tcPr>
          <w:p w:rsidR="00B8370C" w:rsidRPr="00A709C5" w:rsidRDefault="00723EA3" w:rsidP="008F1E4D">
            <w:pPr>
              <w:jc w:val="center"/>
              <w:rPr>
                <w:rFonts w:ascii="Arial" w:hAnsi="Arial" w:cs="Arial"/>
                <w:b/>
                <w:sz w:val="20"/>
                <w:szCs w:val="20"/>
                <w:lang w:val="nn-NO"/>
              </w:rPr>
            </w:pPr>
            <w:r w:rsidRPr="00A709C5">
              <w:rPr>
                <w:rFonts w:ascii="Arial" w:hAnsi="Arial" w:cs="Arial"/>
                <w:b/>
                <w:sz w:val="20"/>
                <w:szCs w:val="20"/>
                <w:lang w:val="nn-NO"/>
              </w:rPr>
              <w:t>Målestokk</w:t>
            </w:r>
          </w:p>
        </w:tc>
      </w:tr>
      <w:tr w:rsidR="00A66B34" w:rsidRPr="00A709C5" w:rsidTr="00A66B34">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1</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A</w:t>
            </w:r>
          </w:p>
        </w:tc>
        <w:tc>
          <w:tcPr>
            <w:tcW w:w="992" w:type="dxa"/>
          </w:tcPr>
          <w:p w:rsidR="00A66B34" w:rsidRPr="00A709C5" w:rsidRDefault="00DA4B9C" w:rsidP="00517974">
            <w:pPr>
              <w:jc w:val="center"/>
              <w:rPr>
                <w:rFonts w:ascii="Arial" w:hAnsi="Arial" w:cs="Arial"/>
                <w:sz w:val="20"/>
                <w:szCs w:val="20"/>
                <w:lang w:val="nn-NO"/>
              </w:rPr>
            </w:pPr>
            <w:r w:rsidRPr="00A709C5">
              <w:rPr>
                <w:rFonts w:ascii="Arial" w:hAnsi="Arial" w:cs="Arial"/>
                <w:sz w:val="20"/>
                <w:szCs w:val="20"/>
                <w:lang w:val="nn-NO"/>
              </w:rPr>
              <w:t>7,7</w:t>
            </w:r>
            <w:r w:rsidR="00A66B34" w:rsidRPr="00A709C5">
              <w:rPr>
                <w:rFonts w:ascii="Arial" w:hAnsi="Arial" w:cs="Arial"/>
                <w:sz w:val="20"/>
                <w:szCs w:val="20"/>
                <w:lang w:val="nn-NO"/>
              </w:rPr>
              <w:t xml:space="preserve"> km</w:t>
            </w:r>
          </w:p>
        </w:tc>
        <w:tc>
          <w:tcPr>
            <w:tcW w:w="5812"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H19-</w:t>
            </w:r>
          </w:p>
        </w:tc>
        <w:tc>
          <w:tcPr>
            <w:tcW w:w="1276" w:type="dxa"/>
          </w:tcPr>
          <w:p w:rsidR="00A66B34" w:rsidRPr="00A709C5" w:rsidRDefault="00723EA3" w:rsidP="008F1E4D">
            <w:pPr>
              <w:jc w:val="center"/>
              <w:rPr>
                <w:rFonts w:ascii="Arial" w:hAnsi="Arial" w:cs="Arial"/>
                <w:sz w:val="20"/>
                <w:szCs w:val="20"/>
                <w:lang w:val="nn-NO"/>
              </w:rPr>
            </w:pPr>
            <w:r w:rsidRPr="00A709C5">
              <w:rPr>
                <w:rFonts w:ascii="Arial" w:hAnsi="Arial" w:cs="Arial"/>
                <w:sz w:val="20"/>
                <w:szCs w:val="20"/>
                <w:lang w:val="nn-NO"/>
              </w:rPr>
              <w:t>1:10.000</w:t>
            </w:r>
          </w:p>
        </w:tc>
      </w:tr>
      <w:tr w:rsidR="00A66B34" w:rsidRPr="00A709C5" w:rsidTr="00A66B34">
        <w:trPr>
          <w:trHeight w:val="166"/>
        </w:trPr>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2</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A</w:t>
            </w:r>
          </w:p>
        </w:tc>
        <w:tc>
          <w:tcPr>
            <w:tcW w:w="992" w:type="dxa"/>
          </w:tcPr>
          <w:p w:rsidR="00A66B34" w:rsidRPr="00A709C5" w:rsidRDefault="00DA4B9C" w:rsidP="00517974">
            <w:pPr>
              <w:jc w:val="center"/>
              <w:rPr>
                <w:rFonts w:ascii="Arial" w:hAnsi="Arial" w:cs="Arial"/>
                <w:sz w:val="20"/>
                <w:szCs w:val="20"/>
                <w:lang w:val="nn-NO"/>
              </w:rPr>
            </w:pPr>
            <w:r w:rsidRPr="00A709C5">
              <w:rPr>
                <w:rFonts w:ascii="Arial" w:hAnsi="Arial" w:cs="Arial"/>
                <w:sz w:val="20"/>
                <w:szCs w:val="20"/>
                <w:lang w:val="nn-NO"/>
              </w:rPr>
              <w:t>5,3</w:t>
            </w:r>
            <w:r w:rsidR="00A66B34" w:rsidRPr="00A709C5">
              <w:rPr>
                <w:rFonts w:ascii="Arial" w:hAnsi="Arial" w:cs="Arial"/>
                <w:sz w:val="20"/>
                <w:szCs w:val="20"/>
                <w:lang w:val="nn-NO"/>
              </w:rPr>
              <w:t xml:space="preserve"> km</w:t>
            </w:r>
          </w:p>
        </w:tc>
        <w:tc>
          <w:tcPr>
            <w:tcW w:w="5812"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 xml:space="preserve">D19-, </w:t>
            </w:r>
            <w:r w:rsidRPr="00A709C5">
              <w:rPr>
                <w:rFonts w:ascii="Arial" w:hAnsi="Arial" w:cs="Arial"/>
                <w:bCs/>
                <w:sz w:val="20"/>
                <w:szCs w:val="20"/>
                <w:lang w:val="nn-NO"/>
              </w:rPr>
              <w:t>H17-18</w:t>
            </w:r>
            <w:r w:rsidRPr="00A709C5">
              <w:rPr>
                <w:rFonts w:ascii="Arial" w:hAnsi="Arial" w:cs="Arial"/>
                <w:sz w:val="20"/>
                <w:szCs w:val="20"/>
                <w:lang w:val="nn-NO"/>
              </w:rPr>
              <w:t xml:space="preserve">, </w:t>
            </w:r>
            <w:r w:rsidRPr="00A709C5">
              <w:rPr>
                <w:rFonts w:ascii="Arial" w:hAnsi="Arial" w:cs="Arial"/>
                <w:bCs/>
                <w:sz w:val="20"/>
                <w:szCs w:val="20"/>
                <w:lang w:val="nn-NO"/>
              </w:rPr>
              <w:t>H40-, H19-AK</w:t>
            </w:r>
          </w:p>
        </w:tc>
        <w:tc>
          <w:tcPr>
            <w:tcW w:w="1276" w:type="dxa"/>
          </w:tcPr>
          <w:p w:rsidR="00A66B34" w:rsidRPr="00A709C5" w:rsidRDefault="00723EA3" w:rsidP="008F1E4D">
            <w:pPr>
              <w:jc w:val="center"/>
              <w:rPr>
                <w:rFonts w:ascii="Arial" w:hAnsi="Arial" w:cs="Arial"/>
                <w:sz w:val="20"/>
                <w:szCs w:val="20"/>
                <w:lang w:val="nn-NO"/>
              </w:rPr>
            </w:pPr>
            <w:r w:rsidRPr="00A709C5">
              <w:rPr>
                <w:rFonts w:ascii="Arial" w:hAnsi="Arial" w:cs="Arial"/>
                <w:sz w:val="20"/>
                <w:szCs w:val="20"/>
                <w:lang w:val="nn-NO"/>
              </w:rPr>
              <w:t>1:10.000</w:t>
            </w:r>
          </w:p>
        </w:tc>
      </w:tr>
      <w:tr w:rsidR="00A66B34" w:rsidRPr="00A709C5" w:rsidTr="00A66B34">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3</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A</w:t>
            </w:r>
          </w:p>
        </w:tc>
        <w:tc>
          <w:tcPr>
            <w:tcW w:w="992" w:type="dxa"/>
          </w:tcPr>
          <w:p w:rsidR="00A66B34" w:rsidRPr="00A709C5" w:rsidRDefault="00DA4B9C" w:rsidP="00517974">
            <w:pPr>
              <w:jc w:val="center"/>
              <w:rPr>
                <w:rFonts w:ascii="Arial" w:hAnsi="Arial" w:cs="Arial"/>
                <w:sz w:val="20"/>
                <w:szCs w:val="20"/>
                <w:lang w:val="nn-NO"/>
              </w:rPr>
            </w:pPr>
            <w:r w:rsidRPr="00A709C5">
              <w:rPr>
                <w:rFonts w:ascii="Arial" w:hAnsi="Arial" w:cs="Arial"/>
                <w:sz w:val="20"/>
                <w:szCs w:val="20"/>
                <w:lang w:val="nn-NO"/>
              </w:rPr>
              <w:t>4,6</w:t>
            </w:r>
            <w:r w:rsidR="00A66B34" w:rsidRPr="00A709C5">
              <w:rPr>
                <w:rFonts w:ascii="Arial" w:hAnsi="Arial" w:cs="Arial"/>
                <w:sz w:val="20"/>
                <w:szCs w:val="20"/>
                <w:lang w:val="nn-NO"/>
              </w:rPr>
              <w:t xml:space="preserve"> km</w:t>
            </w:r>
          </w:p>
        </w:tc>
        <w:tc>
          <w:tcPr>
            <w:tcW w:w="5812" w:type="dxa"/>
          </w:tcPr>
          <w:p w:rsidR="00A66B34" w:rsidRPr="00757446" w:rsidRDefault="00A66B34" w:rsidP="00517974">
            <w:pPr>
              <w:rPr>
                <w:rFonts w:ascii="Arial" w:hAnsi="Arial" w:cs="Arial"/>
                <w:bCs/>
                <w:color w:val="FF0000"/>
                <w:sz w:val="20"/>
                <w:szCs w:val="20"/>
                <w:lang w:val="en-US"/>
              </w:rPr>
            </w:pPr>
            <w:r w:rsidRPr="00757446">
              <w:rPr>
                <w:rFonts w:ascii="Arial" w:hAnsi="Arial" w:cs="Arial"/>
                <w:bCs/>
                <w:sz w:val="20"/>
                <w:szCs w:val="20"/>
                <w:lang w:val="en-US"/>
              </w:rPr>
              <w:t xml:space="preserve">D17-18, D40-, H15-16, H50-, </w:t>
            </w:r>
            <w:r w:rsidR="00757446" w:rsidRPr="00757446">
              <w:rPr>
                <w:rFonts w:ascii="Arial" w:hAnsi="Arial" w:cs="Arial"/>
                <w:sz w:val="20"/>
                <w:szCs w:val="20"/>
                <w:lang w:val="en-US"/>
              </w:rPr>
              <w:t>A-o</w:t>
            </w:r>
            <w:r w:rsidRPr="00757446">
              <w:rPr>
                <w:rFonts w:ascii="Arial" w:hAnsi="Arial" w:cs="Arial"/>
                <w:sz w:val="20"/>
                <w:szCs w:val="20"/>
                <w:lang w:val="en-US"/>
              </w:rPr>
              <w:t xml:space="preserve">pen </w:t>
            </w:r>
            <w:r w:rsidR="00757446">
              <w:rPr>
                <w:rFonts w:ascii="Arial" w:hAnsi="Arial" w:cs="Arial"/>
                <w:sz w:val="20"/>
                <w:szCs w:val="20"/>
                <w:lang w:val="en-US"/>
              </w:rPr>
              <w:t xml:space="preserve"> (</w:t>
            </w:r>
            <w:r w:rsidRPr="00757446">
              <w:rPr>
                <w:rFonts w:ascii="Arial" w:hAnsi="Arial" w:cs="Arial"/>
                <w:sz w:val="20"/>
                <w:szCs w:val="20"/>
                <w:lang w:val="en-US"/>
              </w:rPr>
              <w:t>L3</w:t>
            </w:r>
            <w:r w:rsidR="00757446">
              <w:rPr>
                <w:rFonts w:ascii="Arial" w:hAnsi="Arial" w:cs="Arial"/>
                <w:sz w:val="20"/>
                <w:szCs w:val="20"/>
                <w:lang w:val="en-US"/>
              </w:rPr>
              <w:t>)</w:t>
            </w:r>
          </w:p>
        </w:tc>
        <w:tc>
          <w:tcPr>
            <w:tcW w:w="1276" w:type="dxa"/>
          </w:tcPr>
          <w:p w:rsidR="00A66B34" w:rsidRPr="00A709C5" w:rsidRDefault="00A709C5" w:rsidP="008F1E4D">
            <w:pPr>
              <w:jc w:val="center"/>
              <w:rPr>
                <w:rFonts w:ascii="Arial" w:hAnsi="Arial" w:cs="Arial"/>
                <w:sz w:val="20"/>
                <w:szCs w:val="20"/>
                <w:lang w:val="nn-NO"/>
              </w:rPr>
            </w:pPr>
            <w:r w:rsidRPr="00A709C5">
              <w:rPr>
                <w:rFonts w:ascii="Arial" w:hAnsi="Arial" w:cs="Arial"/>
                <w:sz w:val="20"/>
                <w:szCs w:val="20"/>
                <w:lang w:val="nn-NO"/>
              </w:rPr>
              <w:t>1:7.500</w:t>
            </w:r>
          </w:p>
        </w:tc>
      </w:tr>
      <w:tr w:rsidR="00A66B34" w:rsidRPr="00A709C5" w:rsidTr="00A66B34">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4</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A</w:t>
            </w:r>
          </w:p>
        </w:tc>
        <w:tc>
          <w:tcPr>
            <w:tcW w:w="992" w:type="dxa"/>
          </w:tcPr>
          <w:p w:rsidR="00A66B34" w:rsidRPr="00A709C5" w:rsidRDefault="00DA4B9C" w:rsidP="00517974">
            <w:pPr>
              <w:jc w:val="center"/>
              <w:rPr>
                <w:rFonts w:ascii="Arial" w:hAnsi="Arial" w:cs="Arial"/>
                <w:sz w:val="20"/>
                <w:szCs w:val="20"/>
                <w:lang w:val="nn-NO"/>
              </w:rPr>
            </w:pPr>
            <w:r w:rsidRPr="00A709C5">
              <w:rPr>
                <w:rFonts w:ascii="Arial" w:hAnsi="Arial" w:cs="Arial"/>
                <w:sz w:val="20"/>
                <w:szCs w:val="20"/>
                <w:lang w:val="nn-NO"/>
              </w:rPr>
              <w:t>3,6</w:t>
            </w:r>
            <w:r w:rsidR="00A66B34" w:rsidRPr="00A709C5">
              <w:rPr>
                <w:rFonts w:ascii="Arial" w:hAnsi="Arial" w:cs="Arial"/>
                <w:sz w:val="20"/>
                <w:szCs w:val="20"/>
                <w:lang w:val="nn-NO"/>
              </w:rPr>
              <w:t xml:space="preserve"> km</w:t>
            </w:r>
          </w:p>
        </w:tc>
        <w:tc>
          <w:tcPr>
            <w:tcW w:w="5812" w:type="dxa"/>
          </w:tcPr>
          <w:p w:rsidR="00A66B34" w:rsidRPr="00757446" w:rsidRDefault="00A66B34" w:rsidP="00517974">
            <w:pPr>
              <w:rPr>
                <w:rFonts w:ascii="Arial" w:hAnsi="Arial" w:cs="Arial"/>
                <w:sz w:val="20"/>
                <w:szCs w:val="20"/>
                <w:lang w:val="en-US"/>
              </w:rPr>
            </w:pPr>
            <w:r w:rsidRPr="00757446">
              <w:rPr>
                <w:rFonts w:ascii="Arial" w:hAnsi="Arial" w:cs="Arial"/>
                <w:bCs/>
                <w:sz w:val="20"/>
                <w:szCs w:val="20"/>
                <w:lang w:val="en-US"/>
              </w:rPr>
              <w:t>D15-16, D50-, D60-,</w:t>
            </w:r>
            <w:r w:rsidRPr="00757446">
              <w:rPr>
                <w:rFonts w:ascii="Arial" w:hAnsi="Arial" w:cs="Arial"/>
                <w:sz w:val="20"/>
                <w:szCs w:val="20"/>
                <w:lang w:val="en-US"/>
              </w:rPr>
              <w:t xml:space="preserve"> D17-AK,</w:t>
            </w:r>
            <w:r w:rsidRPr="00757446">
              <w:rPr>
                <w:rFonts w:ascii="Arial" w:hAnsi="Arial" w:cs="Arial"/>
                <w:bCs/>
                <w:sz w:val="20"/>
                <w:szCs w:val="20"/>
                <w:lang w:val="en-US"/>
              </w:rPr>
              <w:t xml:space="preserve"> H60-, H70-, </w:t>
            </w:r>
            <w:r w:rsidR="00757446" w:rsidRPr="00757446">
              <w:rPr>
                <w:rFonts w:ascii="Arial" w:hAnsi="Arial" w:cs="Arial"/>
                <w:sz w:val="20"/>
                <w:szCs w:val="20"/>
                <w:lang w:val="en-US"/>
              </w:rPr>
              <w:t>A-o</w:t>
            </w:r>
            <w:r w:rsidRPr="00757446">
              <w:rPr>
                <w:rFonts w:ascii="Arial" w:hAnsi="Arial" w:cs="Arial"/>
                <w:sz w:val="20"/>
                <w:szCs w:val="20"/>
                <w:lang w:val="en-US"/>
              </w:rPr>
              <w:t xml:space="preserve">pen </w:t>
            </w:r>
            <w:r w:rsidR="00757446">
              <w:rPr>
                <w:rFonts w:ascii="Arial" w:hAnsi="Arial" w:cs="Arial"/>
                <w:sz w:val="20"/>
                <w:szCs w:val="20"/>
                <w:lang w:val="en-US"/>
              </w:rPr>
              <w:t>(</w:t>
            </w:r>
            <w:r w:rsidRPr="00757446">
              <w:rPr>
                <w:rFonts w:ascii="Arial" w:hAnsi="Arial" w:cs="Arial"/>
                <w:sz w:val="20"/>
                <w:szCs w:val="20"/>
                <w:lang w:val="en-US"/>
              </w:rPr>
              <w:t>L4</w:t>
            </w:r>
            <w:r w:rsidR="00757446">
              <w:rPr>
                <w:rFonts w:ascii="Arial" w:hAnsi="Arial" w:cs="Arial"/>
                <w:strike/>
                <w:color w:val="FF0000"/>
                <w:sz w:val="20"/>
                <w:szCs w:val="20"/>
                <w:lang w:val="en-US"/>
              </w:rPr>
              <w:t>)</w:t>
            </w:r>
            <w:r w:rsidRPr="00757446">
              <w:rPr>
                <w:rFonts w:ascii="Arial" w:hAnsi="Arial" w:cs="Arial"/>
                <w:strike/>
                <w:color w:val="FF0000"/>
                <w:sz w:val="20"/>
                <w:szCs w:val="20"/>
                <w:lang w:val="en-US"/>
              </w:rPr>
              <w:t xml:space="preserve">           </w:t>
            </w:r>
          </w:p>
        </w:tc>
        <w:tc>
          <w:tcPr>
            <w:tcW w:w="1276" w:type="dxa"/>
          </w:tcPr>
          <w:p w:rsidR="00A66B34" w:rsidRPr="00A709C5" w:rsidRDefault="00723EA3" w:rsidP="008F1E4D">
            <w:pPr>
              <w:jc w:val="center"/>
              <w:rPr>
                <w:rFonts w:ascii="Arial" w:hAnsi="Arial" w:cs="Arial"/>
                <w:sz w:val="20"/>
                <w:szCs w:val="20"/>
                <w:lang w:val="nn-NO"/>
              </w:rPr>
            </w:pPr>
            <w:r w:rsidRPr="00A709C5">
              <w:rPr>
                <w:rFonts w:ascii="Arial" w:hAnsi="Arial" w:cs="Arial"/>
                <w:sz w:val="20"/>
                <w:szCs w:val="20"/>
                <w:lang w:val="nn-NO"/>
              </w:rPr>
              <w:t>1:7.500</w:t>
            </w:r>
          </w:p>
        </w:tc>
      </w:tr>
      <w:tr w:rsidR="00A66B34" w:rsidRPr="00A709C5" w:rsidTr="00A66B34">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5</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B</w:t>
            </w:r>
          </w:p>
        </w:tc>
        <w:tc>
          <w:tcPr>
            <w:tcW w:w="992" w:type="dxa"/>
          </w:tcPr>
          <w:p w:rsidR="00A66B34" w:rsidRPr="00A709C5" w:rsidRDefault="00A66B34" w:rsidP="00517974">
            <w:pPr>
              <w:jc w:val="center"/>
              <w:rPr>
                <w:rFonts w:ascii="Arial" w:hAnsi="Arial" w:cs="Arial"/>
                <w:sz w:val="20"/>
                <w:szCs w:val="20"/>
                <w:lang w:val="nn-NO"/>
              </w:rPr>
            </w:pPr>
            <w:r w:rsidRPr="00A709C5">
              <w:rPr>
                <w:rFonts w:ascii="Arial" w:hAnsi="Arial" w:cs="Arial"/>
                <w:sz w:val="20"/>
                <w:szCs w:val="20"/>
                <w:lang w:val="nn-NO"/>
              </w:rPr>
              <w:t>2,5 km</w:t>
            </w:r>
          </w:p>
        </w:tc>
        <w:tc>
          <w:tcPr>
            <w:tcW w:w="5812" w:type="dxa"/>
          </w:tcPr>
          <w:p w:rsidR="00A66B34" w:rsidRPr="00A709C5" w:rsidRDefault="00A66B34" w:rsidP="00517974">
            <w:pPr>
              <w:rPr>
                <w:rFonts w:ascii="Arial" w:hAnsi="Arial" w:cs="Arial"/>
                <w:sz w:val="20"/>
                <w:szCs w:val="20"/>
                <w:lang w:val="nn-NO"/>
              </w:rPr>
            </w:pPr>
            <w:r w:rsidRPr="00A709C5">
              <w:rPr>
                <w:rFonts w:ascii="Arial" w:hAnsi="Arial" w:cs="Arial"/>
                <w:bCs/>
                <w:sz w:val="20"/>
                <w:szCs w:val="20"/>
                <w:lang w:val="nn-NO"/>
              </w:rPr>
              <w:t>D13-14, D70-, D35-K</w:t>
            </w:r>
            <w:r w:rsidRPr="00A709C5">
              <w:rPr>
                <w:rFonts w:ascii="Arial" w:hAnsi="Arial" w:cs="Arial"/>
                <w:bCs/>
                <w:color w:val="339966"/>
                <w:sz w:val="20"/>
                <w:szCs w:val="20"/>
                <w:lang w:val="nn-NO"/>
              </w:rPr>
              <w:t xml:space="preserve">, </w:t>
            </w:r>
            <w:r w:rsidR="00757446">
              <w:rPr>
                <w:rFonts w:ascii="Arial" w:hAnsi="Arial" w:cs="Arial"/>
                <w:bCs/>
                <w:sz w:val="20"/>
                <w:szCs w:val="20"/>
                <w:lang w:val="nn-NO"/>
              </w:rPr>
              <w:t>H13-14, B-o</w:t>
            </w:r>
            <w:r w:rsidRPr="00A709C5">
              <w:rPr>
                <w:rFonts w:ascii="Arial" w:hAnsi="Arial" w:cs="Arial"/>
                <w:bCs/>
                <w:sz w:val="20"/>
                <w:szCs w:val="20"/>
                <w:lang w:val="nn-NO"/>
              </w:rPr>
              <w:t xml:space="preserve">pen </w:t>
            </w:r>
          </w:p>
        </w:tc>
        <w:tc>
          <w:tcPr>
            <w:tcW w:w="1276" w:type="dxa"/>
          </w:tcPr>
          <w:p w:rsidR="00A66B34" w:rsidRPr="00A709C5" w:rsidRDefault="00723EA3" w:rsidP="008F1E4D">
            <w:pPr>
              <w:jc w:val="center"/>
              <w:rPr>
                <w:rFonts w:ascii="Arial" w:hAnsi="Arial" w:cs="Arial"/>
                <w:sz w:val="20"/>
                <w:szCs w:val="20"/>
                <w:lang w:val="nn-NO"/>
              </w:rPr>
            </w:pPr>
            <w:r w:rsidRPr="00A709C5">
              <w:rPr>
                <w:rFonts w:ascii="Arial" w:hAnsi="Arial" w:cs="Arial"/>
                <w:sz w:val="20"/>
                <w:szCs w:val="20"/>
                <w:lang w:val="nn-NO"/>
              </w:rPr>
              <w:t>1:7.500</w:t>
            </w:r>
          </w:p>
        </w:tc>
      </w:tr>
      <w:tr w:rsidR="00A66B34" w:rsidRPr="00A709C5" w:rsidTr="00A66B34">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6</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C</w:t>
            </w:r>
          </w:p>
        </w:tc>
        <w:tc>
          <w:tcPr>
            <w:tcW w:w="992" w:type="dxa"/>
          </w:tcPr>
          <w:p w:rsidR="00A66B34" w:rsidRPr="00A709C5" w:rsidRDefault="00DA4B9C" w:rsidP="00517974">
            <w:pPr>
              <w:jc w:val="center"/>
              <w:rPr>
                <w:rFonts w:ascii="Arial" w:hAnsi="Arial" w:cs="Arial"/>
                <w:sz w:val="20"/>
                <w:szCs w:val="20"/>
                <w:lang w:val="nn-NO"/>
              </w:rPr>
            </w:pPr>
            <w:r w:rsidRPr="00A709C5">
              <w:rPr>
                <w:rFonts w:ascii="Arial" w:hAnsi="Arial" w:cs="Arial"/>
                <w:sz w:val="20"/>
                <w:szCs w:val="20"/>
                <w:lang w:val="nn-NO"/>
              </w:rPr>
              <w:t>1,8</w:t>
            </w:r>
            <w:r w:rsidR="00A66B34" w:rsidRPr="00A709C5">
              <w:rPr>
                <w:rFonts w:ascii="Arial" w:hAnsi="Arial" w:cs="Arial"/>
                <w:sz w:val="20"/>
                <w:szCs w:val="20"/>
                <w:lang w:val="nn-NO"/>
              </w:rPr>
              <w:t xml:space="preserve"> km</w:t>
            </w:r>
          </w:p>
        </w:tc>
        <w:tc>
          <w:tcPr>
            <w:tcW w:w="5812" w:type="dxa"/>
          </w:tcPr>
          <w:p w:rsidR="00A66B34" w:rsidRPr="00A709C5" w:rsidRDefault="00757446" w:rsidP="00517974">
            <w:pPr>
              <w:rPr>
                <w:rFonts w:ascii="Arial" w:hAnsi="Arial" w:cs="Arial"/>
                <w:sz w:val="20"/>
                <w:szCs w:val="20"/>
                <w:lang w:val="nn-NO"/>
              </w:rPr>
            </w:pPr>
            <w:r>
              <w:rPr>
                <w:rFonts w:ascii="Arial" w:hAnsi="Arial" w:cs="Arial"/>
                <w:sz w:val="20"/>
                <w:szCs w:val="20"/>
                <w:lang w:val="nn-NO"/>
              </w:rPr>
              <w:t>D/H-10, D11-12, H11-12, C-o</w:t>
            </w:r>
            <w:r w:rsidR="00A66B34" w:rsidRPr="00A709C5">
              <w:rPr>
                <w:rFonts w:ascii="Arial" w:hAnsi="Arial" w:cs="Arial"/>
                <w:sz w:val="20"/>
                <w:szCs w:val="20"/>
                <w:lang w:val="nn-NO"/>
              </w:rPr>
              <w:t>pen</w:t>
            </w:r>
          </w:p>
        </w:tc>
        <w:tc>
          <w:tcPr>
            <w:tcW w:w="1276" w:type="dxa"/>
          </w:tcPr>
          <w:p w:rsidR="00A66B34" w:rsidRPr="00A709C5" w:rsidRDefault="00723EA3" w:rsidP="008F1E4D">
            <w:pPr>
              <w:jc w:val="center"/>
              <w:rPr>
                <w:rFonts w:ascii="Arial" w:hAnsi="Arial" w:cs="Arial"/>
                <w:sz w:val="20"/>
                <w:szCs w:val="20"/>
                <w:lang w:val="nn-NO"/>
              </w:rPr>
            </w:pPr>
            <w:r w:rsidRPr="00A709C5">
              <w:rPr>
                <w:rFonts w:ascii="Arial" w:hAnsi="Arial" w:cs="Arial"/>
                <w:sz w:val="20"/>
                <w:szCs w:val="20"/>
                <w:lang w:val="nn-NO"/>
              </w:rPr>
              <w:t>1:5.000</w:t>
            </w:r>
          </w:p>
        </w:tc>
      </w:tr>
      <w:tr w:rsidR="00A66B34" w:rsidRPr="00A709C5" w:rsidTr="00A66B34">
        <w:tc>
          <w:tcPr>
            <w:tcW w:w="1277" w:type="dxa"/>
            <w:vMerge/>
          </w:tcPr>
          <w:p w:rsidR="00A66B34" w:rsidRPr="00A709C5" w:rsidRDefault="00A66B34" w:rsidP="00837585">
            <w:pPr>
              <w:rPr>
                <w:rFonts w:ascii="Arial" w:hAnsi="Arial" w:cs="Arial"/>
                <w:sz w:val="20"/>
                <w:szCs w:val="20"/>
                <w:lang w:val="nn-NO"/>
              </w:rPr>
            </w:pPr>
          </w:p>
        </w:tc>
        <w:tc>
          <w:tcPr>
            <w:tcW w:w="850" w:type="dxa"/>
          </w:tcPr>
          <w:p w:rsidR="00A66B34" w:rsidRPr="00A709C5" w:rsidRDefault="00A66B34" w:rsidP="00837585">
            <w:pPr>
              <w:rPr>
                <w:rFonts w:ascii="Arial" w:hAnsi="Arial" w:cs="Arial"/>
                <w:sz w:val="20"/>
                <w:szCs w:val="20"/>
                <w:lang w:val="nn-NO"/>
              </w:rPr>
            </w:pPr>
            <w:r w:rsidRPr="00A709C5">
              <w:rPr>
                <w:rFonts w:ascii="Arial" w:hAnsi="Arial" w:cs="Arial"/>
                <w:sz w:val="20"/>
                <w:szCs w:val="20"/>
                <w:lang w:val="nn-NO"/>
              </w:rPr>
              <w:t>7</w:t>
            </w:r>
          </w:p>
        </w:tc>
        <w:tc>
          <w:tcPr>
            <w:tcW w:w="709" w:type="dxa"/>
          </w:tcPr>
          <w:p w:rsidR="00A66B34" w:rsidRPr="00A709C5" w:rsidRDefault="00A66B34" w:rsidP="00517974">
            <w:pPr>
              <w:rPr>
                <w:rFonts w:ascii="Arial" w:hAnsi="Arial" w:cs="Arial"/>
                <w:sz w:val="20"/>
                <w:szCs w:val="20"/>
                <w:lang w:val="nn-NO"/>
              </w:rPr>
            </w:pPr>
            <w:r w:rsidRPr="00A709C5">
              <w:rPr>
                <w:rFonts w:ascii="Arial" w:hAnsi="Arial" w:cs="Arial"/>
                <w:sz w:val="20"/>
                <w:szCs w:val="20"/>
                <w:lang w:val="nn-NO"/>
              </w:rPr>
              <w:t>N</w:t>
            </w:r>
          </w:p>
        </w:tc>
        <w:tc>
          <w:tcPr>
            <w:tcW w:w="992" w:type="dxa"/>
          </w:tcPr>
          <w:p w:rsidR="00A66B34" w:rsidRPr="00A709C5" w:rsidRDefault="00DA4B9C" w:rsidP="00517974">
            <w:pPr>
              <w:jc w:val="center"/>
              <w:rPr>
                <w:rFonts w:ascii="Arial" w:hAnsi="Arial" w:cs="Arial"/>
                <w:sz w:val="20"/>
                <w:szCs w:val="20"/>
                <w:lang w:val="nn-NO"/>
              </w:rPr>
            </w:pPr>
            <w:r w:rsidRPr="00A709C5">
              <w:rPr>
                <w:rFonts w:ascii="Arial" w:hAnsi="Arial" w:cs="Arial"/>
                <w:sz w:val="20"/>
                <w:szCs w:val="20"/>
                <w:lang w:val="nn-NO"/>
              </w:rPr>
              <w:t>1,7</w:t>
            </w:r>
            <w:r w:rsidR="00A66B34" w:rsidRPr="00A709C5">
              <w:rPr>
                <w:rFonts w:ascii="Arial" w:hAnsi="Arial" w:cs="Arial"/>
                <w:sz w:val="20"/>
                <w:szCs w:val="20"/>
                <w:lang w:val="nn-NO"/>
              </w:rPr>
              <w:t xml:space="preserve"> km</w:t>
            </w:r>
          </w:p>
        </w:tc>
        <w:tc>
          <w:tcPr>
            <w:tcW w:w="5812" w:type="dxa"/>
          </w:tcPr>
          <w:p w:rsidR="00A66B34" w:rsidRPr="00757446" w:rsidRDefault="00757446" w:rsidP="00517974">
            <w:pPr>
              <w:rPr>
                <w:rFonts w:ascii="Arial" w:hAnsi="Arial" w:cs="Arial"/>
                <w:sz w:val="20"/>
                <w:szCs w:val="20"/>
                <w:lang w:val="en-US"/>
              </w:rPr>
            </w:pPr>
            <w:r w:rsidRPr="00757446">
              <w:rPr>
                <w:rFonts w:ascii="Arial" w:hAnsi="Arial" w:cs="Arial"/>
                <w:sz w:val="20"/>
                <w:szCs w:val="20"/>
                <w:lang w:val="en-US"/>
              </w:rPr>
              <w:t>D/H11-12N, D/H13-16N, N-o</w:t>
            </w:r>
            <w:r w:rsidR="00A66B34" w:rsidRPr="00757446">
              <w:rPr>
                <w:rFonts w:ascii="Arial" w:hAnsi="Arial" w:cs="Arial"/>
                <w:sz w:val="20"/>
                <w:szCs w:val="20"/>
                <w:lang w:val="en-US"/>
              </w:rPr>
              <w:t>pen</w:t>
            </w:r>
          </w:p>
        </w:tc>
        <w:tc>
          <w:tcPr>
            <w:tcW w:w="1276" w:type="dxa"/>
          </w:tcPr>
          <w:p w:rsidR="00A66B34" w:rsidRPr="00A709C5" w:rsidRDefault="00723EA3" w:rsidP="008F1E4D">
            <w:pPr>
              <w:jc w:val="center"/>
              <w:rPr>
                <w:rFonts w:ascii="Arial" w:hAnsi="Arial" w:cs="Arial"/>
                <w:sz w:val="20"/>
                <w:szCs w:val="20"/>
                <w:lang w:val="nn-NO"/>
              </w:rPr>
            </w:pPr>
            <w:r w:rsidRPr="00A709C5">
              <w:rPr>
                <w:rFonts w:ascii="Arial" w:hAnsi="Arial" w:cs="Arial"/>
                <w:sz w:val="20"/>
                <w:szCs w:val="20"/>
                <w:lang w:val="nn-NO"/>
              </w:rPr>
              <w:t>1:5.000</w:t>
            </w:r>
          </w:p>
        </w:tc>
      </w:tr>
    </w:tbl>
    <w:p w:rsidR="000D1295" w:rsidRPr="00A709C5" w:rsidRDefault="000D1295" w:rsidP="003B137C">
      <w:pPr>
        <w:rPr>
          <w:rFonts w:ascii="Arial" w:hAnsi="Arial" w:cs="Arial"/>
          <w:color w:val="FF0000"/>
          <w:sz w:val="20"/>
          <w:szCs w:val="20"/>
          <w:lang w:val="nn-NO"/>
        </w:rPr>
      </w:pPr>
    </w:p>
    <w:p w:rsidR="000D1295" w:rsidRPr="00A709C5" w:rsidRDefault="000D1295" w:rsidP="000D1295">
      <w:pPr>
        <w:keepNext/>
        <w:spacing w:before="240" w:after="60"/>
        <w:outlineLvl w:val="1"/>
        <w:rPr>
          <w:rFonts w:ascii="Arial" w:hAnsi="Arial"/>
          <w:b/>
          <w:snapToGrid w:val="0"/>
          <w:sz w:val="32"/>
          <w:szCs w:val="32"/>
          <w:lang w:val="nn-NO"/>
        </w:rPr>
      </w:pPr>
      <w:r w:rsidRPr="00A709C5">
        <w:rPr>
          <w:rFonts w:ascii="Arial" w:hAnsi="Arial"/>
          <w:b/>
          <w:snapToGrid w:val="0"/>
          <w:sz w:val="32"/>
          <w:szCs w:val="32"/>
          <w:lang w:val="nn-NO"/>
        </w:rPr>
        <w:t>Kompisstafetten</w:t>
      </w:r>
      <w:r w:rsidR="003375FC" w:rsidRPr="00A709C5">
        <w:rPr>
          <w:rFonts w:ascii="Arial" w:hAnsi="Arial"/>
          <w:b/>
          <w:snapToGrid w:val="0"/>
          <w:sz w:val="32"/>
          <w:szCs w:val="32"/>
          <w:lang w:val="nn-NO"/>
        </w:rPr>
        <w:t xml:space="preserve"> (Søndag)</w:t>
      </w: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77"/>
        <w:gridCol w:w="850"/>
        <w:gridCol w:w="709"/>
        <w:gridCol w:w="992"/>
        <w:gridCol w:w="1379"/>
        <w:gridCol w:w="1007"/>
        <w:gridCol w:w="792"/>
        <w:gridCol w:w="791"/>
        <w:gridCol w:w="851"/>
        <w:gridCol w:w="966"/>
        <w:gridCol w:w="735"/>
      </w:tblGrid>
      <w:tr w:rsidR="000D1295" w:rsidRPr="00A709C5" w:rsidTr="000D1295">
        <w:tc>
          <w:tcPr>
            <w:tcW w:w="1277" w:type="dxa"/>
            <w:tcBorders>
              <w:top w:val="single" w:sz="4" w:space="0" w:color="auto"/>
              <w:bottom w:val="single" w:sz="4" w:space="0" w:color="auto"/>
              <w:right w:val="single" w:sz="4" w:space="0" w:color="auto"/>
            </w:tcBorders>
          </w:tcPr>
          <w:p w:rsidR="000D1295" w:rsidRPr="00A709C5" w:rsidRDefault="000D1295" w:rsidP="000D1295">
            <w:pPr>
              <w:rPr>
                <w:rFonts w:ascii="Gill Sans MT" w:hAnsi="Gill Sans MT"/>
                <w:b/>
                <w:sz w:val="20"/>
                <w:szCs w:val="20"/>
                <w:lang w:val="nn-NO"/>
              </w:rPr>
            </w:pPr>
            <w:r w:rsidRPr="00A709C5">
              <w:rPr>
                <w:rFonts w:ascii="Gill Sans MT" w:hAnsi="Gill Sans MT"/>
                <w:b/>
                <w:sz w:val="20"/>
                <w:szCs w:val="20"/>
                <w:lang w:val="nn-NO"/>
              </w:rPr>
              <w:t>Etappe</w:t>
            </w:r>
          </w:p>
        </w:tc>
        <w:tc>
          <w:tcPr>
            <w:tcW w:w="850"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b/>
                <w:sz w:val="20"/>
                <w:szCs w:val="20"/>
                <w:lang w:val="nn-NO"/>
              </w:rPr>
            </w:pPr>
            <w:r w:rsidRPr="00A709C5">
              <w:rPr>
                <w:rFonts w:ascii="Gill Sans MT" w:hAnsi="Gill Sans MT"/>
                <w:b/>
                <w:sz w:val="20"/>
                <w:szCs w:val="20"/>
                <w:lang w:val="nn-NO"/>
              </w:rPr>
              <w:t>Løype nr</w:t>
            </w:r>
          </w:p>
        </w:tc>
        <w:tc>
          <w:tcPr>
            <w:tcW w:w="70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b/>
                <w:sz w:val="20"/>
                <w:szCs w:val="20"/>
                <w:lang w:val="nn-NO"/>
              </w:rPr>
            </w:pPr>
            <w:r w:rsidRPr="00A709C5">
              <w:rPr>
                <w:rFonts w:ascii="Gill Sans MT" w:hAnsi="Gill Sans MT"/>
                <w:b/>
                <w:sz w:val="20"/>
                <w:szCs w:val="20"/>
                <w:lang w:val="nn-NO"/>
              </w:rPr>
              <w:t>Nivå</w:t>
            </w:r>
          </w:p>
        </w:tc>
        <w:tc>
          <w:tcPr>
            <w:tcW w:w="9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b/>
                <w:sz w:val="20"/>
                <w:szCs w:val="20"/>
                <w:lang w:val="nn-NO"/>
              </w:rPr>
            </w:pPr>
            <w:r w:rsidRPr="00A709C5">
              <w:rPr>
                <w:rFonts w:ascii="Gill Sans MT" w:hAnsi="Gill Sans MT"/>
                <w:b/>
                <w:sz w:val="20"/>
                <w:szCs w:val="20"/>
                <w:lang w:val="nn-NO"/>
              </w:rPr>
              <w:t>Km</w:t>
            </w:r>
          </w:p>
        </w:tc>
        <w:tc>
          <w:tcPr>
            <w:tcW w:w="137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1007"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9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85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966"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35" w:type="dxa"/>
            <w:tcBorders>
              <w:top w:val="single" w:sz="4" w:space="0" w:color="auto"/>
              <w:left w:val="single" w:sz="4" w:space="0" w:color="auto"/>
              <w:bottom w:val="single" w:sz="4" w:space="0" w:color="auto"/>
            </w:tcBorders>
          </w:tcPr>
          <w:p w:rsidR="000D1295" w:rsidRPr="00A709C5" w:rsidRDefault="000D1295" w:rsidP="000D1295">
            <w:pPr>
              <w:rPr>
                <w:rFonts w:ascii="Gill Sans MT" w:hAnsi="Gill Sans MT"/>
                <w:sz w:val="20"/>
                <w:szCs w:val="20"/>
                <w:lang w:val="nn-NO"/>
              </w:rPr>
            </w:pPr>
          </w:p>
        </w:tc>
      </w:tr>
      <w:tr w:rsidR="000D1295" w:rsidRPr="00A709C5" w:rsidTr="000D1295">
        <w:tc>
          <w:tcPr>
            <w:tcW w:w="1277" w:type="dxa"/>
            <w:tcBorders>
              <w:top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1</w:t>
            </w:r>
          </w:p>
        </w:tc>
        <w:tc>
          <w:tcPr>
            <w:tcW w:w="850"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1</w:t>
            </w:r>
          </w:p>
        </w:tc>
        <w:tc>
          <w:tcPr>
            <w:tcW w:w="70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N</w:t>
            </w:r>
          </w:p>
        </w:tc>
        <w:tc>
          <w:tcPr>
            <w:tcW w:w="992" w:type="dxa"/>
            <w:tcBorders>
              <w:top w:val="single" w:sz="4" w:space="0" w:color="auto"/>
              <w:left w:val="single" w:sz="4" w:space="0" w:color="auto"/>
              <w:bottom w:val="single" w:sz="4" w:space="0" w:color="auto"/>
              <w:right w:val="single" w:sz="4" w:space="0" w:color="auto"/>
            </w:tcBorders>
          </w:tcPr>
          <w:p w:rsidR="000D1295" w:rsidRPr="00A709C5" w:rsidRDefault="00A709C5" w:rsidP="000D1295">
            <w:pPr>
              <w:jc w:val="center"/>
              <w:rPr>
                <w:rFonts w:ascii="Gill Sans MT" w:hAnsi="Gill Sans MT"/>
                <w:sz w:val="20"/>
                <w:szCs w:val="20"/>
                <w:lang w:val="nn-NO"/>
              </w:rPr>
            </w:pPr>
            <w:r w:rsidRPr="00A709C5">
              <w:rPr>
                <w:rFonts w:ascii="Gill Sans MT" w:hAnsi="Gill Sans MT"/>
                <w:sz w:val="20"/>
                <w:szCs w:val="20"/>
                <w:lang w:val="nn-NO"/>
              </w:rPr>
              <w:t>1,5</w:t>
            </w:r>
            <w:r w:rsidR="000D1295" w:rsidRPr="00A709C5">
              <w:rPr>
                <w:rFonts w:ascii="Gill Sans MT" w:hAnsi="Gill Sans MT"/>
                <w:sz w:val="20"/>
                <w:szCs w:val="20"/>
                <w:lang w:val="nn-NO"/>
              </w:rPr>
              <w:t>km</w:t>
            </w:r>
          </w:p>
        </w:tc>
        <w:tc>
          <w:tcPr>
            <w:tcW w:w="137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D/H 11-12</w:t>
            </w:r>
          </w:p>
        </w:tc>
        <w:tc>
          <w:tcPr>
            <w:tcW w:w="1007"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N-løparar</w:t>
            </w:r>
          </w:p>
        </w:tc>
        <w:tc>
          <w:tcPr>
            <w:tcW w:w="7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9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85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966"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35" w:type="dxa"/>
            <w:tcBorders>
              <w:top w:val="single" w:sz="4" w:space="0" w:color="auto"/>
              <w:left w:val="single" w:sz="4" w:space="0" w:color="auto"/>
              <w:bottom w:val="single" w:sz="4" w:space="0" w:color="auto"/>
            </w:tcBorders>
          </w:tcPr>
          <w:p w:rsidR="000D1295" w:rsidRPr="00A709C5" w:rsidRDefault="000D1295" w:rsidP="000D1295">
            <w:pPr>
              <w:rPr>
                <w:rFonts w:ascii="Gill Sans MT" w:hAnsi="Gill Sans MT"/>
                <w:sz w:val="20"/>
                <w:szCs w:val="20"/>
                <w:lang w:val="nn-NO"/>
              </w:rPr>
            </w:pPr>
          </w:p>
        </w:tc>
      </w:tr>
      <w:tr w:rsidR="000D1295" w:rsidRPr="00A709C5" w:rsidTr="000D1295">
        <w:tc>
          <w:tcPr>
            <w:tcW w:w="1277" w:type="dxa"/>
            <w:tcBorders>
              <w:top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2</w:t>
            </w:r>
          </w:p>
        </w:tc>
        <w:tc>
          <w:tcPr>
            <w:tcW w:w="850"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4</w:t>
            </w:r>
          </w:p>
        </w:tc>
        <w:tc>
          <w:tcPr>
            <w:tcW w:w="70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A</w:t>
            </w:r>
          </w:p>
        </w:tc>
        <w:tc>
          <w:tcPr>
            <w:tcW w:w="992" w:type="dxa"/>
            <w:tcBorders>
              <w:top w:val="single" w:sz="4" w:space="0" w:color="auto"/>
              <w:left w:val="single" w:sz="4" w:space="0" w:color="auto"/>
              <w:bottom w:val="single" w:sz="4" w:space="0" w:color="auto"/>
              <w:right w:val="single" w:sz="4" w:space="0" w:color="auto"/>
            </w:tcBorders>
          </w:tcPr>
          <w:p w:rsidR="000D1295" w:rsidRPr="00A709C5" w:rsidRDefault="00A709C5" w:rsidP="000D1295">
            <w:pPr>
              <w:jc w:val="center"/>
              <w:rPr>
                <w:rFonts w:ascii="Gill Sans MT" w:hAnsi="Gill Sans MT"/>
                <w:sz w:val="20"/>
                <w:szCs w:val="20"/>
                <w:lang w:val="nn-NO"/>
              </w:rPr>
            </w:pPr>
            <w:r w:rsidRPr="00A709C5">
              <w:rPr>
                <w:rFonts w:ascii="Gill Sans MT" w:hAnsi="Gill Sans MT"/>
                <w:sz w:val="20"/>
                <w:szCs w:val="20"/>
                <w:lang w:val="nn-NO"/>
              </w:rPr>
              <w:t>3,7</w:t>
            </w:r>
            <w:r w:rsidR="000D1295" w:rsidRPr="00A709C5">
              <w:rPr>
                <w:rFonts w:ascii="Gill Sans MT" w:hAnsi="Gill Sans MT"/>
                <w:sz w:val="20"/>
                <w:szCs w:val="20"/>
                <w:lang w:val="nn-NO"/>
              </w:rPr>
              <w:t xml:space="preserve"> km</w:t>
            </w:r>
          </w:p>
        </w:tc>
        <w:tc>
          <w:tcPr>
            <w:tcW w:w="137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D19-</w:t>
            </w:r>
          </w:p>
        </w:tc>
        <w:tc>
          <w:tcPr>
            <w:tcW w:w="1007"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H17-18</w:t>
            </w:r>
          </w:p>
        </w:tc>
        <w:tc>
          <w:tcPr>
            <w:tcW w:w="7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H40-</w:t>
            </w:r>
          </w:p>
        </w:tc>
        <w:tc>
          <w:tcPr>
            <w:tcW w:w="79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H21-K</w:t>
            </w:r>
          </w:p>
        </w:tc>
        <w:tc>
          <w:tcPr>
            <w:tcW w:w="85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966"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35" w:type="dxa"/>
            <w:tcBorders>
              <w:top w:val="single" w:sz="4" w:space="0" w:color="auto"/>
              <w:left w:val="single" w:sz="4" w:space="0" w:color="auto"/>
              <w:bottom w:val="single" w:sz="4" w:space="0" w:color="auto"/>
            </w:tcBorders>
          </w:tcPr>
          <w:p w:rsidR="000D1295" w:rsidRPr="00A709C5" w:rsidRDefault="000D1295" w:rsidP="000D1295">
            <w:pPr>
              <w:rPr>
                <w:rFonts w:ascii="Gill Sans MT" w:hAnsi="Gill Sans MT"/>
                <w:sz w:val="20"/>
                <w:szCs w:val="20"/>
                <w:lang w:val="nn-NO"/>
              </w:rPr>
            </w:pPr>
          </w:p>
        </w:tc>
      </w:tr>
      <w:tr w:rsidR="000D1295" w:rsidRPr="00A709C5" w:rsidTr="000D1295">
        <w:tc>
          <w:tcPr>
            <w:tcW w:w="1277" w:type="dxa"/>
            <w:tcBorders>
              <w:top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3</w:t>
            </w:r>
          </w:p>
        </w:tc>
        <w:tc>
          <w:tcPr>
            <w:tcW w:w="850"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2</w:t>
            </w:r>
          </w:p>
        </w:tc>
        <w:tc>
          <w:tcPr>
            <w:tcW w:w="70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C</w:t>
            </w:r>
          </w:p>
        </w:tc>
        <w:tc>
          <w:tcPr>
            <w:tcW w:w="992" w:type="dxa"/>
            <w:tcBorders>
              <w:top w:val="single" w:sz="4" w:space="0" w:color="auto"/>
              <w:left w:val="single" w:sz="4" w:space="0" w:color="auto"/>
              <w:bottom w:val="single" w:sz="4" w:space="0" w:color="auto"/>
              <w:right w:val="single" w:sz="4" w:space="0" w:color="auto"/>
            </w:tcBorders>
          </w:tcPr>
          <w:p w:rsidR="000D1295" w:rsidRPr="00A709C5" w:rsidRDefault="00A709C5" w:rsidP="00A709C5">
            <w:pPr>
              <w:jc w:val="center"/>
              <w:rPr>
                <w:rFonts w:ascii="Gill Sans MT" w:hAnsi="Gill Sans MT"/>
                <w:sz w:val="20"/>
                <w:szCs w:val="20"/>
                <w:lang w:val="nn-NO"/>
              </w:rPr>
            </w:pPr>
            <w:r w:rsidRPr="00A709C5">
              <w:rPr>
                <w:rFonts w:ascii="Gill Sans MT" w:hAnsi="Gill Sans MT"/>
                <w:sz w:val="20"/>
                <w:szCs w:val="20"/>
                <w:lang w:val="nn-NO"/>
              </w:rPr>
              <w:t>2,5</w:t>
            </w:r>
            <w:r w:rsidR="000D1295" w:rsidRPr="00A709C5">
              <w:rPr>
                <w:rFonts w:ascii="Gill Sans MT" w:hAnsi="Gill Sans MT"/>
                <w:sz w:val="20"/>
                <w:szCs w:val="20"/>
                <w:lang w:val="nn-NO"/>
              </w:rPr>
              <w:t xml:space="preserve"> km</w:t>
            </w:r>
          </w:p>
        </w:tc>
        <w:tc>
          <w:tcPr>
            <w:tcW w:w="137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D13-14</w:t>
            </w:r>
          </w:p>
        </w:tc>
        <w:tc>
          <w:tcPr>
            <w:tcW w:w="1007"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D13-16C</w:t>
            </w:r>
          </w:p>
        </w:tc>
        <w:tc>
          <w:tcPr>
            <w:tcW w:w="7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D15-B</w:t>
            </w:r>
          </w:p>
        </w:tc>
        <w:tc>
          <w:tcPr>
            <w:tcW w:w="79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D50-</w:t>
            </w:r>
          </w:p>
        </w:tc>
        <w:tc>
          <w:tcPr>
            <w:tcW w:w="85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H13-14</w:t>
            </w:r>
          </w:p>
        </w:tc>
        <w:tc>
          <w:tcPr>
            <w:tcW w:w="966"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H13-16C</w:t>
            </w:r>
          </w:p>
        </w:tc>
        <w:tc>
          <w:tcPr>
            <w:tcW w:w="735" w:type="dxa"/>
            <w:tcBorders>
              <w:top w:val="single" w:sz="4" w:space="0" w:color="auto"/>
              <w:left w:val="single" w:sz="4" w:space="0" w:color="auto"/>
              <w:bottom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H60-</w:t>
            </w:r>
          </w:p>
        </w:tc>
      </w:tr>
      <w:tr w:rsidR="000D1295" w:rsidRPr="00A709C5" w:rsidTr="000D1295">
        <w:tc>
          <w:tcPr>
            <w:tcW w:w="1277" w:type="dxa"/>
            <w:tcBorders>
              <w:top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4</w:t>
            </w:r>
          </w:p>
        </w:tc>
        <w:tc>
          <w:tcPr>
            <w:tcW w:w="850"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3</w:t>
            </w:r>
          </w:p>
        </w:tc>
        <w:tc>
          <w:tcPr>
            <w:tcW w:w="70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B</w:t>
            </w:r>
          </w:p>
        </w:tc>
        <w:tc>
          <w:tcPr>
            <w:tcW w:w="992" w:type="dxa"/>
            <w:tcBorders>
              <w:top w:val="single" w:sz="4" w:space="0" w:color="auto"/>
              <w:left w:val="single" w:sz="4" w:space="0" w:color="auto"/>
              <w:bottom w:val="single" w:sz="4" w:space="0" w:color="auto"/>
              <w:right w:val="single" w:sz="4" w:space="0" w:color="auto"/>
            </w:tcBorders>
          </w:tcPr>
          <w:p w:rsidR="000D1295" w:rsidRPr="00A709C5" w:rsidRDefault="00A709C5" w:rsidP="000D1295">
            <w:pPr>
              <w:jc w:val="center"/>
              <w:rPr>
                <w:rFonts w:ascii="Gill Sans MT" w:hAnsi="Gill Sans MT"/>
                <w:sz w:val="20"/>
                <w:szCs w:val="20"/>
                <w:lang w:val="nn-NO"/>
              </w:rPr>
            </w:pPr>
            <w:r w:rsidRPr="00A709C5">
              <w:rPr>
                <w:rFonts w:ascii="Gill Sans MT" w:hAnsi="Gill Sans MT"/>
                <w:sz w:val="20"/>
                <w:szCs w:val="20"/>
                <w:lang w:val="nn-NO"/>
              </w:rPr>
              <w:t>3,0</w:t>
            </w:r>
            <w:r w:rsidR="000D1295" w:rsidRPr="00A709C5">
              <w:rPr>
                <w:rFonts w:ascii="Gill Sans MT" w:hAnsi="Gill Sans MT"/>
                <w:sz w:val="20"/>
                <w:szCs w:val="20"/>
                <w:lang w:val="nn-NO"/>
              </w:rPr>
              <w:t xml:space="preserve"> km</w:t>
            </w:r>
          </w:p>
        </w:tc>
        <w:tc>
          <w:tcPr>
            <w:tcW w:w="137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D15-18</w:t>
            </w:r>
          </w:p>
        </w:tc>
        <w:tc>
          <w:tcPr>
            <w:tcW w:w="1007"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D40-</w:t>
            </w:r>
          </w:p>
        </w:tc>
        <w:tc>
          <w:tcPr>
            <w:tcW w:w="7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H15-16</w:t>
            </w:r>
          </w:p>
        </w:tc>
        <w:tc>
          <w:tcPr>
            <w:tcW w:w="79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D/H17K</w:t>
            </w:r>
          </w:p>
        </w:tc>
        <w:tc>
          <w:tcPr>
            <w:tcW w:w="85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H50-</w:t>
            </w:r>
          </w:p>
        </w:tc>
        <w:tc>
          <w:tcPr>
            <w:tcW w:w="966"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35" w:type="dxa"/>
            <w:tcBorders>
              <w:top w:val="single" w:sz="4" w:space="0" w:color="auto"/>
              <w:left w:val="single" w:sz="4" w:space="0" w:color="auto"/>
              <w:bottom w:val="single" w:sz="4" w:space="0" w:color="auto"/>
            </w:tcBorders>
          </w:tcPr>
          <w:p w:rsidR="000D1295" w:rsidRPr="00A709C5" w:rsidRDefault="000D1295" w:rsidP="000D1295">
            <w:pPr>
              <w:rPr>
                <w:rFonts w:ascii="Gill Sans MT" w:hAnsi="Gill Sans MT"/>
                <w:sz w:val="20"/>
                <w:szCs w:val="20"/>
                <w:lang w:val="nn-NO"/>
              </w:rPr>
            </w:pPr>
          </w:p>
        </w:tc>
      </w:tr>
      <w:tr w:rsidR="000D1295" w:rsidRPr="00A709C5" w:rsidTr="000D1295">
        <w:tc>
          <w:tcPr>
            <w:tcW w:w="1277" w:type="dxa"/>
            <w:tcBorders>
              <w:top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5</w:t>
            </w:r>
          </w:p>
        </w:tc>
        <w:tc>
          <w:tcPr>
            <w:tcW w:w="850"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5</w:t>
            </w:r>
          </w:p>
        </w:tc>
        <w:tc>
          <w:tcPr>
            <w:tcW w:w="70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jc w:val="center"/>
              <w:rPr>
                <w:rFonts w:ascii="Gill Sans MT" w:hAnsi="Gill Sans MT"/>
                <w:sz w:val="20"/>
                <w:szCs w:val="20"/>
                <w:lang w:val="nn-NO"/>
              </w:rPr>
            </w:pPr>
            <w:r w:rsidRPr="00A709C5">
              <w:rPr>
                <w:rFonts w:ascii="Gill Sans MT" w:hAnsi="Gill Sans MT"/>
                <w:sz w:val="20"/>
                <w:szCs w:val="20"/>
                <w:lang w:val="nn-NO"/>
              </w:rPr>
              <w:t>A</w:t>
            </w:r>
          </w:p>
        </w:tc>
        <w:tc>
          <w:tcPr>
            <w:tcW w:w="992" w:type="dxa"/>
            <w:tcBorders>
              <w:top w:val="single" w:sz="4" w:space="0" w:color="auto"/>
              <w:left w:val="single" w:sz="4" w:space="0" w:color="auto"/>
              <w:bottom w:val="single" w:sz="4" w:space="0" w:color="auto"/>
              <w:right w:val="single" w:sz="4" w:space="0" w:color="auto"/>
            </w:tcBorders>
          </w:tcPr>
          <w:p w:rsidR="000D1295" w:rsidRPr="00A709C5" w:rsidRDefault="00A709C5" w:rsidP="000D1295">
            <w:pPr>
              <w:jc w:val="center"/>
              <w:rPr>
                <w:rFonts w:ascii="Gill Sans MT" w:hAnsi="Gill Sans MT"/>
                <w:sz w:val="20"/>
                <w:szCs w:val="20"/>
                <w:lang w:val="nn-NO"/>
              </w:rPr>
            </w:pPr>
            <w:r w:rsidRPr="00A709C5">
              <w:rPr>
                <w:rFonts w:ascii="Gill Sans MT" w:hAnsi="Gill Sans MT"/>
                <w:sz w:val="20"/>
                <w:szCs w:val="20"/>
                <w:lang w:val="nn-NO"/>
              </w:rPr>
              <w:t>4,6</w:t>
            </w:r>
            <w:r w:rsidR="000D1295" w:rsidRPr="00A709C5">
              <w:rPr>
                <w:rFonts w:ascii="Gill Sans MT" w:hAnsi="Gill Sans MT"/>
                <w:sz w:val="20"/>
                <w:szCs w:val="20"/>
                <w:lang w:val="nn-NO"/>
              </w:rPr>
              <w:t xml:space="preserve"> km</w:t>
            </w:r>
          </w:p>
        </w:tc>
        <w:tc>
          <w:tcPr>
            <w:tcW w:w="1379"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r w:rsidRPr="00A709C5">
              <w:rPr>
                <w:rFonts w:ascii="Gill Sans MT" w:hAnsi="Gill Sans MT"/>
                <w:sz w:val="20"/>
                <w:szCs w:val="20"/>
                <w:lang w:val="nn-NO"/>
              </w:rPr>
              <w:t>H19-</w:t>
            </w:r>
          </w:p>
        </w:tc>
        <w:tc>
          <w:tcPr>
            <w:tcW w:w="1007"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92"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9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851"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966" w:type="dxa"/>
            <w:tcBorders>
              <w:top w:val="single" w:sz="4" w:space="0" w:color="auto"/>
              <w:left w:val="single" w:sz="4" w:space="0" w:color="auto"/>
              <w:bottom w:val="single" w:sz="4" w:space="0" w:color="auto"/>
              <w:right w:val="single" w:sz="4" w:space="0" w:color="auto"/>
            </w:tcBorders>
          </w:tcPr>
          <w:p w:rsidR="000D1295" w:rsidRPr="00A709C5" w:rsidRDefault="000D1295" w:rsidP="000D1295">
            <w:pPr>
              <w:rPr>
                <w:rFonts w:ascii="Gill Sans MT" w:hAnsi="Gill Sans MT"/>
                <w:sz w:val="20"/>
                <w:szCs w:val="20"/>
                <w:lang w:val="nn-NO"/>
              </w:rPr>
            </w:pPr>
          </w:p>
        </w:tc>
        <w:tc>
          <w:tcPr>
            <w:tcW w:w="735" w:type="dxa"/>
            <w:tcBorders>
              <w:top w:val="single" w:sz="4" w:space="0" w:color="auto"/>
              <w:left w:val="single" w:sz="4" w:space="0" w:color="auto"/>
              <w:bottom w:val="single" w:sz="4" w:space="0" w:color="auto"/>
            </w:tcBorders>
          </w:tcPr>
          <w:p w:rsidR="000D1295" w:rsidRPr="00A709C5" w:rsidRDefault="000D1295" w:rsidP="000D1295">
            <w:pPr>
              <w:rPr>
                <w:rFonts w:ascii="Gill Sans MT" w:hAnsi="Gill Sans MT"/>
                <w:sz w:val="20"/>
                <w:szCs w:val="20"/>
                <w:lang w:val="nn-NO"/>
              </w:rPr>
            </w:pPr>
          </w:p>
        </w:tc>
      </w:tr>
    </w:tbl>
    <w:p w:rsidR="000D1295" w:rsidRPr="00A709C5" w:rsidRDefault="00A709C5" w:rsidP="000D1295">
      <w:pPr>
        <w:rPr>
          <w:snapToGrid w:val="0"/>
          <w:sz w:val="20"/>
          <w:szCs w:val="20"/>
          <w:lang w:val="nn-NO"/>
        </w:rPr>
      </w:pPr>
      <w:r w:rsidRPr="00A709C5">
        <w:rPr>
          <w:rFonts w:ascii="Arial" w:hAnsi="Arial" w:cs="Arial"/>
          <w:sz w:val="20"/>
          <w:szCs w:val="20"/>
          <w:lang w:val="nn-NO"/>
        </w:rPr>
        <w:t>Løype 1 og 2;  M 1:</w:t>
      </w:r>
      <w:r w:rsidR="000D1295" w:rsidRPr="00A709C5">
        <w:rPr>
          <w:rFonts w:ascii="Arial" w:hAnsi="Arial" w:cs="Arial"/>
          <w:sz w:val="20"/>
          <w:szCs w:val="20"/>
          <w:lang w:val="nn-NO"/>
        </w:rPr>
        <w:t>500</w:t>
      </w:r>
      <w:r w:rsidRPr="00A709C5">
        <w:rPr>
          <w:rFonts w:ascii="Arial" w:hAnsi="Arial" w:cs="Arial"/>
          <w:sz w:val="20"/>
          <w:szCs w:val="20"/>
          <w:lang w:val="nn-NO"/>
        </w:rPr>
        <w:t>0. Resten av løypene går på M 1:</w:t>
      </w:r>
      <w:r w:rsidR="000D1295" w:rsidRPr="00A709C5">
        <w:rPr>
          <w:rFonts w:ascii="Arial" w:hAnsi="Arial" w:cs="Arial"/>
          <w:sz w:val="20"/>
          <w:szCs w:val="20"/>
          <w:lang w:val="nn-NO"/>
        </w:rPr>
        <w:t xml:space="preserve">7500. </w:t>
      </w:r>
    </w:p>
    <w:p w:rsidR="000D1295" w:rsidRPr="00A709C5" w:rsidRDefault="000D1295" w:rsidP="004A174B">
      <w:pPr>
        <w:rPr>
          <w:rFonts w:ascii="Arial" w:hAnsi="Arial" w:cs="Arial"/>
          <w:color w:val="FF0000"/>
          <w:sz w:val="20"/>
          <w:szCs w:val="20"/>
          <w:lang w:val="nn-NO"/>
        </w:rPr>
      </w:pPr>
    </w:p>
    <w:p w:rsidR="004A174B" w:rsidRPr="00A709C5" w:rsidRDefault="004A174B" w:rsidP="004A174B">
      <w:pPr>
        <w:pStyle w:val="Overskrift2"/>
        <w:rPr>
          <w:snapToGrid w:val="0"/>
          <w:sz w:val="20"/>
          <w:lang w:val="nn-NO"/>
        </w:rPr>
      </w:pPr>
      <w:r w:rsidRPr="00A709C5">
        <w:rPr>
          <w:snapToGrid w:val="0"/>
          <w:sz w:val="20"/>
          <w:lang w:val="nn-NO"/>
        </w:rPr>
        <w:t>Individuelle klassar:</w:t>
      </w:r>
    </w:p>
    <w:tbl>
      <w:tblPr>
        <w:tblW w:w="9923" w:type="dxa"/>
        <w:tblInd w:w="-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277"/>
        <w:gridCol w:w="850"/>
        <w:gridCol w:w="7796"/>
      </w:tblGrid>
      <w:tr w:rsidR="004A174B" w:rsidRPr="00A709C5" w:rsidTr="004A174B">
        <w:tc>
          <w:tcPr>
            <w:tcW w:w="1277" w:type="dxa"/>
            <w:tcBorders>
              <w:top w:val="single" w:sz="4" w:space="0" w:color="auto"/>
              <w:bottom w:val="single" w:sz="4" w:space="0" w:color="auto"/>
              <w:right w:val="single" w:sz="4" w:space="0" w:color="auto"/>
            </w:tcBorders>
          </w:tcPr>
          <w:p w:rsidR="004A174B" w:rsidRPr="00A709C5" w:rsidRDefault="004A174B" w:rsidP="00E449D5">
            <w:pPr>
              <w:pStyle w:val="f"/>
              <w:jc w:val="center"/>
              <w:rPr>
                <w:rFonts w:ascii="Gill Sans MT" w:hAnsi="Gill Sans MT"/>
                <w:b/>
              </w:rPr>
            </w:pPr>
            <w:r w:rsidRPr="00A709C5">
              <w:rPr>
                <w:rFonts w:ascii="Gill Sans MT" w:hAnsi="Gill Sans MT"/>
                <w:b/>
              </w:rPr>
              <w:t>Nivå</w:t>
            </w:r>
          </w:p>
        </w:tc>
        <w:tc>
          <w:tcPr>
            <w:tcW w:w="850" w:type="dxa"/>
            <w:tcBorders>
              <w:top w:val="single" w:sz="4" w:space="0" w:color="auto"/>
              <w:left w:val="single" w:sz="4" w:space="0" w:color="auto"/>
              <w:bottom w:val="single" w:sz="4" w:space="0" w:color="auto"/>
              <w:right w:val="single" w:sz="4" w:space="0" w:color="auto"/>
            </w:tcBorders>
          </w:tcPr>
          <w:p w:rsidR="004A174B" w:rsidRPr="00A709C5" w:rsidRDefault="004A174B" w:rsidP="00E449D5">
            <w:pPr>
              <w:pStyle w:val="f"/>
              <w:jc w:val="center"/>
              <w:rPr>
                <w:rFonts w:ascii="Gill Sans MT" w:hAnsi="Gill Sans MT"/>
                <w:b/>
              </w:rPr>
            </w:pPr>
            <w:r w:rsidRPr="00A709C5">
              <w:rPr>
                <w:rFonts w:ascii="Gill Sans MT" w:hAnsi="Gill Sans MT"/>
                <w:b/>
              </w:rPr>
              <w:t>Lengd</w:t>
            </w:r>
          </w:p>
        </w:tc>
        <w:tc>
          <w:tcPr>
            <w:tcW w:w="7796" w:type="dxa"/>
            <w:tcBorders>
              <w:top w:val="single" w:sz="4" w:space="0" w:color="auto"/>
              <w:left w:val="single" w:sz="4" w:space="0" w:color="auto"/>
              <w:bottom w:val="single" w:sz="4" w:space="0" w:color="auto"/>
            </w:tcBorders>
          </w:tcPr>
          <w:p w:rsidR="004A174B" w:rsidRPr="00A709C5" w:rsidRDefault="004A174B" w:rsidP="00E449D5">
            <w:pPr>
              <w:pStyle w:val="f"/>
              <w:rPr>
                <w:rFonts w:ascii="Gill Sans MT" w:hAnsi="Gill Sans MT"/>
                <w:b/>
              </w:rPr>
            </w:pPr>
            <w:r w:rsidRPr="00A709C5">
              <w:rPr>
                <w:rFonts w:ascii="Gill Sans MT" w:hAnsi="Gill Sans MT"/>
                <w:b/>
              </w:rPr>
              <w:t>Klasse</w:t>
            </w:r>
          </w:p>
        </w:tc>
      </w:tr>
      <w:tr w:rsidR="004A174B" w:rsidRPr="00A709C5" w:rsidTr="004A174B">
        <w:tc>
          <w:tcPr>
            <w:tcW w:w="1277" w:type="dxa"/>
            <w:tcBorders>
              <w:top w:val="single" w:sz="4" w:space="0" w:color="auto"/>
              <w:bottom w:val="single" w:sz="4" w:space="0" w:color="auto"/>
              <w:right w:val="single" w:sz="4" w:space="0" w:color="auto"/>
            </w:tcBorders>
          </w:tcPr>
          <w:p w:rsidR="004A174B" w:rsidRPr="00A709C5" w:rsidRDefault="004A174B" w:rsidP="00E449D5">
            <w:pPr>
              <w:jc w:val="center"/>
              <w:rPr>
                <w:rFonts w:ascii="Gill Sans MT" w:hAnsi="Gill Sans MT"/>
                <w:lang w:val="nn-NO"/>
              </w:rPr>
            </w:pPr>
            <w:r w:rsidRPr="00A709C5">
              <w:rPr>
                <w:rFonts w:ascii="Gill Sans MT" w:hAnsi="Gill Sans MT"/>
                <w:lang w:val="nn-NO"/>
              </w:rPr>
              <w:t>N</w:t>
            </w:r>
          </w:p>
        </w:tc>
        <w:tc>
          <w:tcPr>
            <w:tcW w:w="850" w:type="dxa"/>
            <w:tcBorders>
              <w:top w:val="single" w:sz="4" w:space="0" w:color="auto"/>
              <w:left w:val="single" w:sz="4" w:space="0" w:color="auto"/>
              <w:bottom w:val="single" w:sz="4" w:space="0" w:color="auto"/>
              <w:right w:val="single" w:sz="4" w:space="0" w:color="auto"/>
            </w:tcBorders>
          </w:tcPr>
          <w:p w:rsidR="004A174B" w:rsidRPr="00A709C5" w:rsidRDefault="00A709C5" w:rsidP="00E449D5">
            <w:pPr>
              <w:jc w:val="center"/>
              <w:rPr>
                <w:rFonts w:ascii="Gill Sans MT" w:hAnsi="Gill Sans MT"/>
                <w:lang w:val="nn-NO"/>
              </w:rPr>
            </w:pPr>
            <w:r w:rsidRPr="00A709C5">
              <w:rPr>
                <w:rFonts w:ascii="Gill Sans MT" w:hAnsi="Gill Sans MT"/>
                <w:lang w:val="nn-NO"/>
              </w:rPr>
              <w:t>1,5</w:t>
            </w:r>
            <w:r w:rsidR="004A174B" w:rsidRPr="00A709C5">
              <w:rPr>
                <w:rFonts w:ascii="Gill Sans MT" w:hAnsi="Gill Sans MT"/>
                <w:lang w:val="nn-NO"/>
              </w:rPr>
              <w:t xml:space="preserve"> km</w:t>
            </w:r>
          </w:p>
        </w:tc>
        <w:tc>
          <w:tcPr>
            <w:tcW w:w="7796" w:type="dxa"/>
            <w:tcBorders>
              <w:top w:val="single" w:sz="4" w:space="0" w:color="auto"/>
              <w:left w:val="single" w:sz="4" w:space="0" w:color="auto"/>
              <w:bottom w:val="single" w:sz="4" w:space="0" w:color="auto"/>
            </w:tcBorders>
          </w:tcPr>
          <w:p w:rsidR="004A174B" w:rsidRPr="00A709C5" w:rsidRDefault="004A174B" w:rsidP="00E449D5">
            <w:pPr>
              <w:rPr>
                <w:rFonts w:ascii="Gill Sans MT" w:hAnsi="Gill Sans MT"/>
                <w:lang w:val="nn-NO"/>
              </w:rPr>
            </w:pPr>
            <w:r w:rsidRPr="00A709C5">
              <w:rPr>
                <w:rFonts w:ascii="Gill Sans MT" w:hAnsi="Gill Sans MT"/>
                <w:snapToGrid w:val="0"/>
                <w:lang w:val="nn-NO"/>
              </w:rPr>
              <w:t>N-open, H11-12N, D11-12N</w:t>
            </w:r>
            <w:r w:rsidRPr="00A709C5">
              <w:rPr>
                <w:rFonts w:ascii="Gill Sans MT" w:hAnsi="Gill Sans MT"/>
                <w:snapToGrid w:val="0"/>
                <w:lang w:val="nn-NO"/>
              </w:rPr>
              <w:tab/>
            </w:r>
          </w:p>
        </w:tc>
      </w:tr>
    </w:tbl>
    <w:p w:rsidR="004A174B" w:rsidRPr="00A709C5" w:rsidRDefault="004A174B" w:rsidP="004A174B">
      <w:pPr>
        <w:pStyle w:val="Overskrift2"/>
        <w:rPr>
          <w:rFonts w:ascii="Gill Sans MT" w:hAnsi="Gill Sans MT"/>
          <w:b w:val="0"/>
          <w:i w:val="0"/>
          <w:snapToGrid w:val="0"/>
          <w:sz w:val="22"/>
          <w:szCs w:val="22"/>
          <w:lang w:val="nn-NO"/>
        </w:rPr>
      </w:pPr>
      <w:r w:rsidRPr="00A709C5">
        <w:rPr>
          <w:rFonts w:ascii="Gill Sans MT" w:hAnsi="Gill Sans MT"/>
          <w:b w:val="0"/>
          <w:i w:val="0"/>
          <w:snapToGrid w:val="0"/>
          <w:sz w:val="22"/>
          <w:szCs w:val="22"/>
          <w:lang w:val="nn-NO"/>
        </w:rPr>
        <w:lastRenderedPageBreak/>
        <w:t xml:space="preserve">Løparar til individuelle klassar søndag har direkte påmelding på </w:t>
      </w:r>
      <w:proofErr w:type="spellStart"/>
      <w:r w:rsidRPr="00A709C5">
        <w:rPr>
          <w:rFonts w:ascii="Gill Sans MT" w:hAnsi="Gill Sans MT"/>
          <w:b w:val="0"/>
          <w:i w:val="0"/>
          <w:snapToGrid w:val="0"/>
          <w:sz w:val="22"/>
          <w:szCs w:val="22"/>
          <w:lang w:val="nn-NO"/>
        </w:rPr>
        <w:t>løpsdagen</w:t>
      </w:r>
      <w:proofErr w:type="spellEnd"/>
      <w:r w:rsidRPr="00A709C5">
        <w:rPr>
          <w:rFonts w:ascii="Gill Sans MT" w:hAnsi="Gill Sans MT"/>
          <w:b w:val="0"/>
          <w:i w:val="0"/>
          <w:snapToGrid w:val="0"/>
          <w:sz w:val="22"/>
          <w:szCs w:val="22"/>
          <w:lang w:val="nn-NO"/>
        </w:rPr>
        <w:t>, med start mellom (ca.) 13:</w:t>
      </w:r>
      <w:r w:rsidR="0001126D" w:rsidRPr="00A709C5">
        <w:rPr>
          <w:rFonts w:ascii="Gill Sans MT" w:hAnsi="Gill Sans MT"/>
          <w:b w:val="0"/>
          <w:i w:val="0"/>
          <w:snapToGrid w:val="0"/>
          <w:sz w:val="22"/>
          <w:szCs w:val="22"/>
          <w:lang w:val="nn-NO"/>
        </w:rPr>
        <w:t>00 og 14.00.</w:t>
      </w:r>
      <w:r w:rsidRPr="00A709C5">
        <w:rPr>
          <w:rFonts w:ascii="Gill Sans MT" w:hAnsi="Gill Sans MT"/>
          <w:b w:val="0"/>
          <w:i w:val="0"/>
          <w:snapToGrid w:val="0"/>
          <w:sz w:val="22"/>
          <w:szCs w:val="22"/>
          <w:lang w:val="nn-NO"/>
        </w:rPr>
        <w:t xml:space="preserve"> </w:t>
      </w:r>
    </w:p>
    <w:p w:rsidR="004A174B" w:rsidRPr="00A709C5" w:rsidRDefault="004A174B" w:rsidP="004A174B">
      <w:pPr>
        <w:pStyle w:val="Overskrift2"/>
        <w:rPr>
          <w:snapToGrid w:val="0"/>
          <w:sz w:val="20"/>
          <w:lang w:val="nn-NO"/>
        </w:rPr>
      </w:pPr>
      <w:r w:rsidRPr="00A709C5">
        <w:rPr>
          <w:snapToGrid w:val="0"/>
          <w:sz w:val="20"/>
          <w:lang w:val="nn-NO"/>
        </w:rPr>
        <w:t>Reglar Kompis:</w:t>
      </w:r>
    </w:p>
    <w:p w:rsidR="004A174B" w:rsidRPr="00A709C5" w:rsidRDefault="004A174B" w:rsidP="004A174B">
      <w:pPr>
        <w:widowControl w:val="0"/>
        <w:rPr>
          <w:rFonts w:ascii="Gill Sans MT" w:hAnsi="Gill Sans MT"/>
          <w:snapToGrid w:val="0"/>
          <w:sz w:val="22"/>
          <w:szCs w:val="22"/>
          <w:lang w:val="nn-NO"/>
        </w:rPr>
      </w:pPr>
      <w:r w:rsidRPr="00A709C5">
        <w:rPr>
          <w:rFonts w:ascii="Gill Sans MT" w:hAnsi="Gill Sans MT"/>
          <w:snapToGrid w:val="0"/>
          <w:sz w:val="22"/>
          <w:szCs w:val="22"/>
          <w:lang w:val="nn-NO"/>
        </w:rPr>
        <w:t>Løype nr. skal ikkje overstiga 15.  Klassane vert bestemt av kva klasse løparen til vanleg deltek i, eventuelt naturleg høyrer heime under dersom løparen ikkje er aktiv på kretsnivå. Kart for første etappe vert levert ut før start.</w:t>
      </w:r>
    </w:p>
    <w:p w:rsidR="004A174B" w:rsidRPr="00A709C5" w:rsidRDefault="004A174B" w:rsidP="004A174B">
      <w:pPr>
        <w:widowControl w:val="0"/>
        <w:rPr>
          <w:rFonts w:ascii="Gill Sans MT" w:hAnsi="Gill Sans MT"/>
          <w:snapToGrid w:val="0"/>
          <w:sz w:val="22"/>
          <w:szCs w:val="22"/>
          <w:lang w:val="nn-NO"/>
        </w:rPr>
      </w:pPr>
      <w:r w:rsidRPr="00A709C5">
        <w:rPr>
          <w:rFonts w:ascii="Gill Sans MT" w:hAnsi="Gill Sans MT"/>
          <w:snapToGrid w:val="0"/>
          <w:sz w:val="22"/>
          <w:szCs w:val="22"/>
          <w:lang w:val="nn-NO"/>
        </w:rPr>
        <w:t xml:space="preserve">Lag samansett av løparar frå fleire klubbar kan delta og vert premiert på lik linje med reine </w:t>
      </w:r>
      <w:proofErr w:type="spellStart"/>
      <w:r w:rsidRPr="00A709C5">
        <w:rPr>
          <w:rFonts w:ascii="Gill Sans MT" w:hAnsi="Gill Sans MT"/>
          <w:snapToGrid w:val="0"/>
          <w:sz w:val="22"/>
          <w:szCs w:val="22"/>
          <w:lang w:val="nn-NO"/>
        </w:rPr>
        <w:t>klubblag</w:t>
      </w:r>
      <w:proofErr w:type="spellEnd"/>
      <w:r w:rsidRPr="00A709C5">
        <w:rPr>
          <w:rFonts w:ascii="Gill Sans MT" w:hAnsi="Gill Sans MT"/>
          <w:snapToGrid w:val="0"/>
          <w:sz w:val="22"/>
          <w:szCs w:val="22"/>
          <w:lang w:val="nn-NO"/>
        </w:rPr>
        <w:t xml:space="preserve">, men kan ikkje vinne ”Vital vandrepokalen”. </w:t>
      </w:r>
    </w:p>
    <w:p w:rsidR="004A174B" w:rsidRPr="00A709C5" w:rsidRDefault="004A174B" w:rsidP="004A174B">
      <w:pPr>
        <w:rPr>
          <w:rFonts w:ascii="Arial" w:hAnsi="Arial" w:cs="Arial"/>
          <w:color w:val="FF0000"/>
          <w:sz w:val="20"/>
          <w:szCs w:val="20"/>
          <w:lang w:val="nn-NO"/>
        </w:rPr>
      </w:pPr>
    </w:p>
    <w:p w:rsidR="000D1295" w:rsidRPr="00A709C5" w:rsidRDefault="000D1295" w:rsidP="003B137C">
      <w:pPr>
        <w:rPr>
          <w:rFonts w:ascii="Arial" w:hAnsi="Arial" w:cs="Arial"/>
          <w:color w:val="FF0000"/>
          <w:sz w:val="20"/>
          <w:szCs w:val="20"/>
          <w:lang w:val="nn-NO"/>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2392"/>
        <w:gridCol w:w="2372"/>
        <w:gridCol w:w="2372"/>
        <w:gridCol w:w="2374"/>
      </w:tblGrid>
      <w:tr w:rsidR="00D060BC" w:rsidRPr="00A709C5" w:rsidTr="001546BD">
        <w:tc>
          <w:tcPr>
            <w:tcW w:w="1406" w:type="dxa"/>
          </w:tcPr>
          <w:p w:rsidR="00D060BC" w:rsidRPr="00A709C5" w:rsidRDefault="00D060BC" w:rsidP="003B137C">
            <w:pPr>
              <w:rPr>
                <w:rFonts w:ascii="Arial" w:hAnsi="Arial" w:cs="Arial"/>
                <w:b/>
                <w:sz w:val="20"/>
                <w:szCs w:val="20"/>
                <w:lang w:val="nn-NO"/>
              </w:rPr>
            </w:pPr>
            <w:r w:rsidRPr="00A709C5">
              <w:rPr>
                <w:rFonts w:ascii="Arial" w:hAnsi="Arial" w:cs="Arial"/>
                <w:b/>
                <w:sz w:val="20"/>
                <w:szCs w:val="20"/>
                <w:lang w:val="nn-NO"/>
              </w:rPr>
              <w:t xml:space="preserve">Kart </w:t>
            </w:r>
          </w:p>
          <w:p w:rsidR="00D060BC" w:rsidRPr="00A709C5" w:rsidRDefault="00D060BC" w:rsidP="003B137C">
            <w:pPr>
              <w:rPr>
                <w:rFonts w:ascii="Arial" w:hAnsi="Arial" w:cs="Arial"/>
                <w:sz w:val="20"/>
                <w:szCs w:val="20"/>
                <w:lang w:val="nn-NO"/>
              </w:rPr>
            </w:pPr>
          </w:p>
        </w:tc>
        <w:tc>
          <w:tcPr>
            <w:tcW w:w="9510" w:type="dxa"/>
            <w:gridSpan w:val="4"/>
          </w:tcPr>
          <w:p w:rsidR="00D060BC" w:rsidRPr="00A709C5" w:rsidRDefault="00723EA3" w:rsidP="00B8370C">
            <w:pPr>
              <w:rPr>
                <w:rFonts w:ascii="Arial" w:hAnsi="Arial" w:cs="Arial"/>
                <w:sz w:val="20"/>
                <w:szCs w:val="20"/>
                <w:lang w:val="nn-NO"/>
              </w:rPr>
            </w:pPr>
            <w:proofErr w:type="spellStart"/>
            <w:r w:rsidRPr="00A709C5">
              <w:rPr>
                <w:rFonts w:ascii="Arial" w:hAnsi="Arial" w:cs="Arial"/>
                <w:sz w:val="20"/>
                <w:szCs w:val="20"/>
                <w:lang w:val="nn-NO"/>
              </w:rPr>
              <w:t>Fitjavatn</w:t>
            </w:r>
            <w:proofErr w:type="spellEnd"/>
            <w:r w:rsidRPr="00A709C5">
              <w:rPr>
                <w:rFonts w:ascii="Arial" w:hAnsi="Arial" w:cs="Arial"/>
                <w:sz w:val="20"/>
                <w:szCs w:val="20"/>
                <w:lang w:val="nn-NO"/>
              </w:rPr>
              <w:t xml:space="preserve"> Aust</w:t>
            </w:r>
            <w:r w:rsidR="00170CA6" w:rsidRPr="00A709C5">
              <w:rPr>
                <w:rFonts w:ascii="Arial" w:hAnsi="Arial" w:cs="Arial"/>
                <w:sz w:val="20"/>
                <w:szCs w:val="20"/>
                <w:lang w:val="nn-NO"/>
              </w:rPr>
              <w:t>.</w:t>
            </w:r>
            <w:r w:rsidR="00B02D22" w:rsidRPr="00A709C5">
              <w:rPr>
                <w:rFonts w:ascii="Arial" w:hAnsi="Arial" w:cs="Arial"/>
                <w:sz w:val="20"/>
                <w:szCs w:val="20"/>
                <w:lang w:val="nn-NO"/>
              </w:rPr>
              <w:t xml:space="preserve"> Målestokk:</w:t>
            </w:r>
            <w:r w:rsidRPr="00A709C5">
              <w:rPr>
                <w:rFonts w:ascii="Arial" w:hAnsi="Arial" w:cs="Arial"/>
                <w:sz w:val="20"/>
                <w:szCs w:val="20"/>
                <w:lang w:val="nn-NO"/>
              </w:rPr>
              <w:t xml:space="preserve"> S</w:t>
            </w:r>
            <w:r w:rsidR="00C13FE2" w:rsidRPr="00A709C5">
              <w:rPr>
                <w:rFonts w:ascii="Arial" w:hAnsi="Arial" w:cs="Arial"/>
                <w:sz w:val="20"/>
                <w:szCs w:val="20"/>
                <w:lang w:val="nn-NO"/>
              </w:rPr>
              <w:t>jå klassa</w:t>
            </w:r>
            <w:r w:rsidRPr="00A709C5">
              <w:rPr>
                <w:rFonts w:ascii="Arial" w:hAnsi="Arial" w:cs="Arial"/>
                <w:sz w:val="20"/>
                <w:szCs w:val="20"/>
                <w:lang w:val="nn-NO"/>
              </w:rPr>
              <w:t>r og løyper</w:t>
            </w:r>
            <w:r w:rsidR="00CE6A3B" w:rsidRPr="00A709C5">
              <w:rPr>
                <w:rFonts w:ascii="Arial" w:hAnsi="Arial" w:cs="Arial"/>
                <w:sz w:val="20"/>
                <w:szCs w:val="20"/>
                <w:lang w:val="nn-NO"/>
              </w:rPr>
              <w:t>.</w:t>
            </w:r>
            <w:r w:rsidRPr="00A709C5">
              <w:rPr>
                <w:rFonts w:ascii="Arial" w:hAnsi="Arial" w:cs="Arial"/>
                <w:sz w:val="20"/>
                <w:szCs w:val="20"/>
                <w:lang w:val="nn-NO"/>
              </w:rPr>
              <w:t xml:space="preserve"> </w:t>
            </w:r>
            <w:r w:rsidR="0075653E" w:rsidRPr="00A709C5">
              <w:rPr>
                <w:rFonts w:ascii="Arial" w:hAnsi="Arial" w:cs="Arial"/>
                <w:sz w:val="20"/>
                <w:szCs w:val="20"/>
                <w:lang w:val="nn-NO"/>
              </w:rPr>
              <w:t>Ekvi</w:t>
            </w:r>
            <w:r w:rsidRPr="00A709C5">
              <w:rPr>
                <w:rFonts w:ascii="Arial" w:hAnsi="Arial" w:cs="Arial"/>
                <w:sz w:val="20"/>
                <w:szCs w:val="20"/>
                <w:lang w:val="nn-NO"/>
              </w:rPr>
              <w:t>distanse 5 m, utgitt 1995, revidert fle</w:t>
            </w:r>
            <w:r w:rsidR="00C13FE2" w:rsidRPr="00A709C5">
              <w:rPr>
                <w:rFonts w:ascii="Arial" w:hAnsi="Arial" w:cs="Arial"/>
                <w:sz w:val="20"/>
                <w:szCs w:val="20"/>
                <w:lang w:val="nn-NO"/>
              </w:rPr>
              <w:t>ire stada</w:t>
            </w:r>
            <w:r w:rsidRPr="00A709C5">
              <w:rPr>
                <w:rFonts w:ascii="Arial" w:hAnsi="Arial" w:cs="Arial"/>
                <w:sz w:val="20"/>
                <w:szCs w:val="20"/>
                <w:lang w:val="nn-NO"/>
              </w:rPr>
              <w:t>r</w:t>
            </w:r>
            <w:r w:rsidR="00B8370C" w:rsidRPr="00A709C5">
              <w:rPr>
                <w:rFonts w:ascii="Arial" w:hAnsi="Arial" w:cs="Arial"/>
                <w:sz w:val="20"/>
                <w:szCs w:val="20"/>
                <w:lang w:val="nn-NO"/>
              </w:rPr>
              <w:t>, god kvalitet. Lase</w:t>
            </w:r>
            <w:r w:rsidR="0075653E" w:rsidRPr="00A709C5">
              <w:rPr>
                <w:rFonts w:ascii="Arial" w:hAnsi="Arial" w:cs="Arial"/>
                <w:sz w:val="20"/>
                <w:szCs w:val="20"/>
                <w:lang w:val="nn-NO"/>
              </w:rPr>
              <w:t>r</w:t>
            </w:r>
            <w:r w:rsidR="00B8370C" w:rsidRPr="00A709C5">
              <w:rPr>
                <w:rFonts w:ascii="Arial" w:hAnsi="Arial" w:cs="Arial"/>
                <w:sz w:val="20"/>
                <w:szCs w:val="20"/>
                <w:lang w:val="nn-NO"/>
              </w:rPr>
              <w:t>utskrift fr</w:t>
            </w:r>
            <w:r w:rsidR="00C13FE2" w:rsidRPr="00A709C5">
              <w:rPr>
                <w:rFonts w:ascii="Arial" w:hAnsi="Arial" w:cs="Arial"/>
                <w:sz w:val="20"/>
                <w:szCs w:val="20"/>
                <w:lang w:val="nn-NO"/>
              </w:rPr>
              <w:t>å</w:t>
            </w:r>
            <w:r w:rsidR="00B8370C" w:rsidRPr="00A709C5">
              <w:rPr>
                <w:rFonts w:ascii="Arial" w:hAnsi="Arial" w:cs="Arial"/>
                <w:sz w:val="20"/>
                <w:szCs w:val="20"/>
                <w:lang w:val="nn-NO"/>
              </w:rPr>
              <w:t xml:space="preserve"> </w:t>
            </w:r>
            <w:r w:rsidRPr="00A709C5">
              <w:rPr>
                <w:rFonts w:ascii="Arial" w:hAnsi="Arial" w:cs="Arial"/>
                <w:sz w:val="20"/>
                <w:szCs w:val="20"/>
                <w:lang w:val="nn-NO"/>
              </w:rPr>
              <w:t>Bjarne Hauge.</w:t>
            </w:r>
          </w:p>
          <w:p w:rsidR="00170CA6" w:rsidRPr="00A709C5" w:rsidRDefault="00170CA6" w:rsidP="00723EA3">
            <w:pPr>
              <w:rPr>
                <w:rFonts w:ascii="Arial" w:hAnsi="Arial" w:cs="Arial"/>
                <w:sz w:val="20"/>
                <w:szCs w:val="20"/>
                <w:lang w:val="nn-NO"/>
              </w:rPr>
            </w:pPr>
          </w:p>
        </w:tc>
      </w:tr>
      <w:tr w:rsidR="00D060BC" w:rsidRPr="00A709C5" w:rsidTr="001546BD">
        <w:tc>
          <w:tcPr>
            <w:tcW w:w="1406" w:type="dxa"/>
          </w:tcPr>
          <w:p w:rsidR="00D060BC" w:rsidRPr="00A709C5" w:rsidRDefault="00B8370C" w:rsidP="003B137C">
            <w:pPr>
              <w:rPr>
                <w:rFonts w:ascii="Arial" w:hAnsi="Arial" w:cs="Arial"/>
                <w:b/>
                <w:sz w:val="20"/>
                <w:szCs w:val="20"/>
                <w:lang w:val="nn-NO"/>
              </w:rPr>
            </w:pPr>
            <w:r w:rsidRPr="00A709C5">
              <w:rPr>
                <w:rFonts w:ascii="Arial" w:hAnsi="Arial" w:cs="Arial"/>
                <w:b/>
                <w:sz w:val="20"/>
                <w:szCs w:val="20"/>
                <w:lang w:val="nn-NO"/>
              </w:rPr>
              <w:t>Terreng</w:t>
            </w:r>
          </w:p>
        </w:tc>
        <w:tc>
          <w:tcPr>
            <w:tcW w:w="9510" w:type="dxa"/>
            <w:gridSpan w:val="4"/>
          </w:tcPr>
          <w:p w:rsidR="0079079D" w:rsidRPr="00A709C5" w:rsidRDefault="0079079D" w:rsidP="009223EB">
            <w:pPr>
              <w:rPr>
                <w:rFonts w:ascii="Arial" w:hAnsi="Arial" w:cs="Arial"/>
                <w:sz w:val="20"/>
                <w:szCs w:val="20"/>
                <w:lang w:val="nn-NO"/>
              </w:rPr>
            </w:pPr>
            <w:r w:rsidRPr="00A709C5">
              <w:rPr>
                <w:rFonts w:ascii="Arial" w:hAnsi="Arial" w:cs="Arial"/>
                <w:sz w:val="20"/>
                <w:szCs w:val="20"/>
                <w:lang w:val="nn-NO"/>
              </w:rPr>
              <w:t xml:space="preserve">Løype1-5: Grovkupert, </w:t>
            </w:r>
            <w:proofErr w:type="spellStart"/>
            <w:r w:rsidRPr="00A709C5">
              <w:rPr>
                <w:rFonts w:ascii="Arial" w:hAnsi="Arial" w:cs="Arial"/>
                <w:sz w:val="20"/>
                <w:szCs w:val="20"/>
                <w:lang w:val="nn-NO"/>
              </w:rPr>
              <w:t>lettløpt</w:t>
            </w:r>
            <w:proofErr w:type="spellEnd"/>
            <w:r w:rsidRPr="00A709C5">
              <w:rPr>
                <w:rFonts w:ascii="Arial" w:hAnsi="Arial" w:cs="Arial"/>
                <w:sz w:val="20"/>
                <w:szCs w:val="20"/>
                <w:lang w:val="nn-NO"/>
              </w:rPr>
              <w:t xml:space="preserve"> og forhol</w:t>
            </w:r>
            <w:r w:rsidR="00A709C5">
              <w:rPr>
                <w:rFonts w:ascii="Arial" w:hAnsi="Arial" w:cs="Arial"/>
                <w:sz w:val="20"/>
                <w:szCs w:val="20"/>
                <w:lang w:val="nn-NO"/>
              </w:rPr>
              <w:t>dsvis ope</w:t>
            </w:r>
            <w:r w:rsidRPr="00A709C5">
              <w:rPr>
                <w:rFonts w:ascii="Arial" w:hAnsi="Arial" w:cs="Arial"/>
                <w:sz w:val="20"/>
                <w:szCs w:val="20"/>
                <w:lang w:val="nn-NO"/>
              </w:rPr>
              <w:t xml:space="preserve"> terreng med betydeleg innslag av store myrer. Delar av dei to lengste løypene har også parti med tungt terreng og brake.</w:t>
            </w:r>
            <w:r w:rsidRPr="00A709C5">
              <w:rPr>
                <w:rFonts w:ascii="Arial" w:hAnsi="Arial" w:cs="Arial"/>
                <w:sz w:val="20"/>
                <w:szCs w:val="20"/>
                <w:lang w:val="nn-NO"/>
              </w:rPr>
              <w:br/>
              <w:t>Løype 6-7:  Forhol</w:t>
            </w:r>
            <w:r w:rsidR="00A709C5">
              <w:rPr>
                <w:rFonts w:ascii="Arial" w:hAnsi="Arial" w:cs="Arial"/>
                <w:sz w:val="20"/>
                <w:szCs w:val="20"/>
                <w:lang w:val="nn-NO"/>
              </w:rPr>
              <w:t>dsvis ope</w:t>
            </w:r>
            <w:r w:rsidRPr="00A709C5">
              <w:rPr>
                <w:rFonts w:ascii="Arial" w:hAnsi="Arial" w:cs="Arial"/>
                <w:sz w:val="20"/>
                <w:szCs w:val="20"/>
                <w:lang w:val="nn-NO"/>
              </w:rPr>
              <w:t xml:space="preserve"> terreng med betydeleg innslag av store myrar langs og i nærleiken av lysløypa .</w:t>
            </w:r>
          </w:p>
          <w:p w:rsidR="0079079D" w:rsidRPr="00A709C5" w:rsidRDefault="00A709C5" w:rsidP="009223EB">
            <w:pPr>
              <w:rPr>
                <w:rFonts w:ascii="Arial" w:hAnsi="Arial" w:cs="Arial"/>
                <w:sz w:val="20"/>
                <w:szCs w:val="20"/>
                <w:lang w:val="nn-NO"/>
              </w:rPr>
            </w:pPr>
            <w:r>
              <w:rPr>
                <w:rFonts w:ascii="Arial" w:hAnsi="Arial" w:cs="Arial"/>
                <w:sz w:val="20"/>
                <w:szCs w:val="20"/>
                <w:lang w:val="nn-NO"/>
              </w:rPr>
              <w:t>Kompi</w:t>
            </w:r>
            <w:r w:rsidR="0079079D" w:rsidRPr="00A709C5">
              <w:rPr>
                <w:rFonts w:ascii="Arial" w:hAnsi="Arial" w:cs="Arial"/>
                <w:sz w:val="20"/>
                <w:szCs w:val="20"/>
                <w:lang w:val="nn-NO"/>
              </w:rPr>
              <w:t>s: Ei blanding av laurdagen.</w:t>
            </w:r>
          </w:p>
          <w:p w:rsidR="003D282D" w:rsidRPr="00A709C5" w:rsidRDefault="0079079D" w:rsidP="009223EB">
            <w:pPr>
              <w:rPr>
                <w:rFonts w:ascii="Arial" w:hAnsi="Arial" w:cs="Arial"/>
                <w:color w:val="FF0000"/>
                <w:sz w:val="20"/>
                <w:szCs w:val="20"/>
                <w:lang w:val="nn-NO"/>
              </w:rPr>
            </w:pPr>
            <w:r w:rsidRPr="00A709C5">
              <w:rPr>
                <w:rFonts w:ascii="Arial" w:hAnsi="Arial" w:cs="Arial"/>
                <w:i/>
                <w:color w:val="FF0000"/>
                <w:sz w:val="20"/>
                <w:szCs w:val="20"/>
                <w:lang w:val="nn-NO"/>
              </w:rPr>
              <w:t xml:space="preserve">NB! </w:t>
            </w:r>
            <w:r w:rsidR="003375FC" w:rsidRPr="00A709C5">
              <w:rPr>
                <w:rFonts w:ascii="Arial" w:hAnsi="Arial" w:cs="Arial"/>
                <w:i/>
                <w:color w:val="FF0000"/>
                <w:sz w:val="20"/>
                <w:szCs w:val="20"/>
                <w:lang w:val="nn-NO"/>
              </w:rPr>
              <w:t>Det kan væra</w:t>
            </w:r>
            <w:r w:rsidR="009223EB" w:rsidRPr="00A709C5">
              <w:rPr>
                <w:rFonts w:ascii="Arial" w:hAnsi="Arial" w:cs="Arial"/>
                <w:i/>
                <w:color w:val="FF0000"/>
                <w:sz w:val="20"/>
                <w:szCs w:val="20"/>
                <w:lang w:val="nn-NO"/>
              </w:rPr>
              <w:t xml:space="preserve"> snø i delar av</w:t>
            </w:r>
            <w:r w:rsidR="009223EB" w:rsidRPr="00A709C5">
              <w:rPr>
                <w:rFonts w:ascii="Arial" w:hAnsi="Arial" w:cs="Arial"/>
                <w:color w:val="FF0000"/>
                <w:sz w:val="20"/>
                <w:szCs w:val="20"/>
                <w:lang w:val="nn-NO"/>
              </w:rPr>
              <w:t xml:space="preserve"> </w:t>
            </w:r>
            <w:r w:rsidR="00723EA3" w:rsidRPr="00A709C5">
              <w:rPr>
                <w:rFonts w:ascii="Arial" w:hAnsi="Arial" w:cs="Arial"/>
                <w:i/>
                <w:color w:val="FF0000"/>
                <w:sz w:val="20"/>
                <w:szCs w:val="20"/>
                <w:lang w:val="nn-NO"/>
              </w:rPr>
              <w:t>terrenget!!</w:t>
            </w:r>
          </w:p>
        </w:tc>
      </w:tr>
      <w:tr w:rsidR="003D282D" w:rsidRPr="00A709C5" w:rsidTr="001546BD">
        <w:tc>
          <w:tcPr>
            <w:tcW w:w="1406" w:type="dxa"/>
          </w:tcPr>
          <w:p w:rsidR="003D282D" w:rsidRPr="00A709C5" w:rsidRDefault="003D282D" w:rsidP="003B137C">
            <w:pPr>
              <w:rPr>
                <w:rFonts w:ascii="Arial" w:hAnsi="Arial" w:cs="Arial"/>
                <w:b/>
                <w:sz w:val="20"/>
                <w:szCs w:val="20"/>
                <w:lang w:val="nn-NO"/>
              </w:rPr>
            </w:pPr>
            <w:r w:rsidRPr="00A709C5">
              <w:rPr>
                <w:rFonts w:ascii="Arial" w:hAnsi="Arial" w:cs="Arial"/>
                <w:b/>
                <w:sz w:val="20"/>
                <w:szCs w:val="20"/>
                <w:lang w:val="nn-NO"/>
              </w:rPr>
              <w:t>Vask</w:t>
            </w:r>
          </w:p>
        </w:tc>
        <w:tc>
          <w:tcPr>
            <w:tcW w:w="9510" w:type="dxa"/>
            <w:gridSpan w:val="4"/>
          </w:tcPr>
          <w:p w:rsidR="003D282D" w:rsidRPr="00A709C5" w:rsidRDefault="003D282D" w:rsidP="002229DD">
            <w:pPr>
              <w:rPr>
                <w:rFonts w:ascii="Arial" w:hAnsi="Arial" w:cs="Arial"/>
                <w:sz w:val="20"/>
                <w:szCs w:val="20"/>
                <w:lang w:val="nn-NO"/>
              </w:rPr>
            </w:pPr>
            <w:r w:rsidRPr="00A709C5">
              <w:rPr>
                <w:rFonts w:ascii="Arial" w:hAnsi="Arial" w:cs="Arial"/>
                <w:sz w:val="20"/>
                <w:szCs w:val="20"/>
                <w:lang w:val="nn-NO"/>
              </w:rPr>
              <w:t xml:space="preserve">Ingen garderode. </w:t>
            </w:r>
            <w:r w:rsidR="0079079D" w:rsidRPr="00A709C5">
              <w:rPr>
                <w:rFonts w:ascii="Arial" w:hAnsi="Arial" w:cs="Arial"/>
                <w:sz w:val="20"/>
                <w:szCs w:val="20"/>
                <w:lang w:val="nn-NO"/>
              </w:rPr>
              <w:t>Mogeleg</w:t>
            </w:r>
            <w:r w:rsidRPr="00A709C5">
              <w:rPr>
                <w:rFonts w:ascii="Arial" w:hAnsi="Arial" w:cs="Arial"/>
                <w:sz w:val="20"/>
                <w:szCs w:val="20"/>
                <w:lang w:val="nn-NO"/>
              </w:rPr>
              <w:t xml:space="preserve"> å skifte under tak. </w:t>
            </w:r>
            <w:proofErr w:type="spellStart"/>
            <w:r w:rsidRPr="00A709C5">
              <w:rPr>
                <w:rFonts w:ascii="Arial" w:hAnsi="Arial" w:cs="Arial"/>
                <w:sz w:val="20"/>
                <w:szCs w:val="20"/>
                <w:lang w:val="nn-NO"/>
              </w:rPr>
              <w:t>Våtklut</w:t>
            </w:r>
            <w:proofErr w:type="spellEnd"/>
            <w:r w:rsidRPr="00A709C5">
              <w:rPr>
                <w:rFonts w:ascii="Arial" w:hAnsi="Arial" w:cs="Arial"/>
                <w:sz w:val="20"/>
                <w:szCs w:val="20"/>
                <w:lang w:val="nn-NO"/>
              </w:rPr>
              <w:t>.</w:t>
            </w:r>
          </w:p>
          <w:p w:rsidR="003D282D" w:rsidRPr="00A709C5" w:rsidRDefault="003D282D" w:rsidP="002229DD">
            <w:pPr>
              <w:rPr>
                <w:rFonts w:ascii="Arial" w:hAnsi="Arial" w:cs="Arial"/>
                <w:sz w:val="20"/>
                <w:szCs w:val="20"/>
                <w:lang w:val="nn-NO"/>
              </w:rPr>
            </w:pPr>
          </w:p>
        </w:tc>
      </w:tr>
      <w:tr w:rsidR="003D282D" w:rsidRPr="00A709C5" w:rsidTr="001546BD">
        <w:tc>
          <w:tcPr>
            <w:tcW w:w="1406" w:type="dxa"/>
          </w:tcPr>
          <w:p w:rsidR="003D282D" w:rsidRPr="00A709C5" w:rsidRDefault="003D282D" w:rsidP="00517974">
            <w:pPr>
              <w:rPr>
                <w:rFonts w:ascii="Arial" w:hAnsi="Arial" w:cs="Arial"/>
                <w:b/>
                <w:sz w:val="20"/>
                <w:szCs w:val="20"/>
                <w:lang w:val="nn-NO"/>
              </w:rPr>
            </w:pPr>
            <w:r w:rsidRPr="00A709C5">
              <w:rPr>
                <w:rFonts w:ascii="Arial" w:hAnsi="Arial" w:cs="Arial"/>
                <w:b/>
                <w:sz w:val="20"/>
                <w:szCs w:val="20"/>
                <w:lang w:val="nn-NO"/>
              </w:rPr>
              <w:t xml:space="preserve">Småtroll </w:t>
            </w:r>
          </w:p>
        </w:tc>
        <w:tc>
          <w:tcPr>
            <w:tcW w:w="9510" w:type="dxa"/>
            <w:gridSpan w:val="4"/>
          </w:tcPr>
          <w:p w:rsidR="003D282D" w:rsidRPr="00A709C5" w:rsidRDefault="003D282D" w:rsidP="00517974">
            <w:pPr>
              <w:rPr>
                <w:rFonts w:ascii="Arial" w:hAnsi="Arial" w:cs="Arial"/>
                <w:sz w:val="20"/>
                <w:szCs w:val="20"/>
                <w:lang w:val="nn-NO"/>
              </w:rPr>
            </w:pPr>
            <w:r w:rsidRPr="00A709C5">
              <w:rPr>
                <w:rFonts w:ascii="Arial" w:hAnsi="Arial" w:cs="Arial"/>
                <w:sz w:val="20"/>
                <w:szCs w:val="20"/>
                <w:lang w:val="nn-NO"/>
              </w:rPr>
              <w:t>Småtroll-løype like ved samlingsplass. kr 20,-</w:t>
            </w:r>
            <w:r w:rsidR="006F6F99" w:rsidRPr="00A709C5">
              <w:rPr>
                <w:rFonts w:ascii="Arial" w:hAnsi="Arial" w:cs="Arial"/>
                <w:sz w:val="20"/>
                <w:szCs w:val="20"/>
                <w:lang w:val="nn-NO"/>
              </w:rPr>
              <w:t xml:space="preserve"> </w:t>
            </w:r>
          </w:p>
          <w:p w:rsidR="003D282D" w:rsidRPr="00A709C5" w:rsidRDefault="003D282D" w:rsidP="00723EA3">
            <w:pPr>
              <w:rPr>
                <w:rFonts w:ascii="Arial" w:hAnsi="Arial" w:cs="Arial"/>
                <w:sz w:val="20"/>
                <w:szCs w:val="20"/>
                <w:lang w:val="nn-NO"/>
              </w:rPr>
            </w:pPr>
          </w:p>
        </w:tc>
      </w:tr>
      <w:tr w:rsidR="003D282D" w:rsidRPr="00A709C5" w:rsidTr="001546BD">
        <w:tc>
          <w:tcPr>
            <w:tcW w:w="1406" w:type="dxa"/>
          </w:tcPr>
          <w:p w:rsidR="003D282D" w:rsidRPr="00A709C5" w:rsidRDefault="00092757" w:rsidP="00517974">
            <w:pPr>
              <w:rPr>
                <w:rFonts w:ascii="Arial" w:hAnsi="Arial" w:cs="Arial"/>
                <w:b/>
                <w:sz w:val="20"/>
                <w:szCs w:val="20"/>
                <w:lang w:val="nn-NO"/>
              </w:rPr>
            </w:pPr>
            <w:r w:rsidRPr="00A709C5">
              <w:rPr>
                <w:rFonts w:ascii="Arial" w:hAnsi="Arial" w:cs="Arial"/>
                <w:b/>
                <w:sz w:val="20"/>
                <w:szCs w:val="20"/>
                <w:lang w:val="nn-NO"/>
              </w:rPr>
              <w:t>Barne-</w:t>
            </w:r>
          </w:p>
          <w:p w:rsidR="00092757" w:rsidRPr="00A709C5" w:rsidRDefault="00092757" w:rsidP="00517974">
            <w:pPr>
              <w:rPr>
                <w:rFonts w:ascii="Arial" w:hAnsi="Arial" w:cs="Arial"/>
                <w:b/>
                <w:sz w:val="20"/>
                <w:szCs w:val="20"/>
                <w:lang w:val="nn-NO"/>
              </w:rPr>
            </w:pPr>
            <w:r w:rsidRPr="00A709C5">
              <w:rPr>
                <w:rFonts w:ascii="Arial" w:hAnsi="Arial" w:cs="Arial"/>
                <w:b/>
                <w:sz w:val="20"/>
                <w:szCs w:val="20"/>
                <w:lang w:val="nn-NO"/>
              </w:rPr>
              <w:t>parkering</w:t>
            </w:r>
          </w:p>
          <w:p w:rsidR="00092757" w:rsidRPr="00A709C5" w:rsidRDefault="00092757" w:rsidP="00517974">
            <w:pPr>
              <w:rPr>
                <w:rFonts w:ascii="Arial" w:hAnsi="Arial" w:cs="Arial"/>
                <w:b/>
                <w:sz w:val="20"/>
                <w:szCs w:val="20"/>
                <w:lang w:val="nn-NO"/>
              </w:rPr>
            </w:pPr>
          </w:p>
        </w:tc>
        <w:tc>
          <w:tcPr>
            <w:tcW w:w="9510" w:type="dxa"/>
            <w:gridSpan w:val="4"/>
          </w:tcPr>
          <w:p w:rsidR="000C2780" w:rsidRPr="00A709C5" w:rsidRDefault="000C2780" w:rsidP="00092757">
            <w:pPr>
              <w:rPr>
                <w:rFonts w:ascii="Arial" w:hAnsi="Arial" w:cs="Arial"/>
                <w:sz w:val="20"/>
                <w:szCs w:val="20"/>
                <w:lang w:val="nn-NO"/>
              </w:rPr>
            </w:pPr>
            <w:r w:rsidRPr="00A709C5">
              <w:rPr>
                <w:rFonts w:ascii="Arial" w:hAnsi="Arial" w:cs="Arial"/>
                <w:sz w:val="20"/>
                <w:szCs w:val="20"/>
                <w:lang w:val="nn-NO"/>
              </w:rPr>
              <w:t xml:space="preserve">Barneparkering på samlingsplass. </w:t>
            </w:r>
            <w:r w:rsidR="0079079D" w:rsidRPr="00A709C5">
              <w:rPr>
                <w:rFonts w:ascii="Arial" w:hAnsi="Arial" w:cs="Arial"/>
                <w:sz w:val="20"/>
                <w:szCs w:val="20"/>
                <w:lang w:val="nn-NO"/>
              </w:rPr>
              <w:t>Vær snill å</w:t>
            </w:r>
            <w:r w:rsidR="00757446">
              <w:rPr>
                <w:rFonts w:ascii="Arial" w:hAnsi="Arial" w:cs="Arial"/>
                <w:sz w:val="20"/>
                <w:szCs w:val="20"/>
                <w:lang w:val="nn-NO"/>
              </w:rPr>
              <w:t xml:space="preserve"> meld </w:t>
            </w:r>
            <w:r w:rsidR="00092757" w:rsidRPr="00A709C5">
              <w:rPr>
                <w:rFonts w:ascii="Arial" w:hAnsi="Arial" w:cs="Arial"/>
                <w:sz w:val="20"/>
                <w:szCs w:val="20"/>
                <w:lang w:val="nn-NO"/>
              </w:rPr>
              <w:t xml:space="preserve">behov. </w:t>
            </w:r>
          </w:p>
          <w:p w:rsidR="00092757" w:rsidRPr="00A709C5" w:rsidRDefault="00757446" w:rsidP="00092757">
            <w:pPr>
              <w:rPr>
                <w:rFonts w:ascii="Arial" w:hAnsi="Arial" w:cs="Arial"/>
                <w:sz w:val="20"/>
                <w:szCs w:val="20"/>
                <w:lang w:val="nn-NO"/>
              </w:rPr>
            </w:pPr>
            <w:r>
              <w:rPr>
                <w:rFonts w:ascii="Arial" w:hAnsi="Arial" w:cs="Arial"/>
                <w:sz w:val="20"/>
                <w:szCs w:val="20"/>
                <w:lang w:val="nn-NO"/>
              </w:rPr>
              <w:t xml:space="preserve">Send e-post til </w:t>
            </w:r>
            <w:proofErr w:type="spellStart"/>
            <w:r>
              <w:rPr>
                <w:rFonts w:ascii="Arial" w:hAnsi="Arial" w:cs="Arial"/>
                <w:sz w:val="20"/>
                <w:szCs w:val="20"/>
                <w:lang w:val="nn-NO"/>
              </w:rPr>
              <w:t>løpsledar</w:t>
            </w:r>
            <w:proofErr w:type="spellEnd"/>
            <w:r>
              <w:rPr>
                <w:rFonts w:ascii="Arial" w:hAnsi="Arial" w:cs="Arial"/>
                <w:sz w:val="20"/>
                <w:szCs w:val="20"/>
                <w:lang w:val="nn-NO"/>
              </w:rPr>
              <w:t xml:space="preserve"> med opplysning om ca </w:t>
            </w:r>
            <w:proofErr w:type="spellStart"/>
            <w:r>
              <w:rPr>
                <w:rFonts w:ascii="Arial" w:hAnsi="Arial" w:cs="Arial"/>
                <w:sz w:val="20"/>
                <w:szCs w:val="20"/>
                <w:lang w:val="nn-NO"/>
              </w:rPr>
              <w:t>antal</w:t>
            </w:r>
            <w:proofErr w:type="spellEnd"/>
            <w:r>
              <w:rPr>
                <w:rFonts w:ascii="Arial" w:hAnsi="Arial" w:cs="Arial"/>
                <w:sz w:val="20"/>
                <w:szCs w:val="20"/>
                <w:lang w:val="nn-NO"/>
              </w:rPr>
              <w:t xml:space="preserve"> </w:t>
            </w:r>
            <w:r w:rsidR="00092757" w:rsidRPr="00A709C5">
              <w:rPr>
                <w:rFonts w:ascii="Arial" w:hAnsi="Arial" w:cs="Arial"/>
                <w:sz w:val="20"/>
                <w:szCs w:val="20"/>
                <w:lang w:val="nn-NO"/>
              </w:rPr>
              <w:t>og alder.</w:t>
            </w:r>
          </w:p>
          <w:p w:rsidR="003D282D" w:rsidRPr="00A709C5" w:rsidRDefault="003D282D" w:rsidP="00517974">
            <w:pPr>
              <w:rPr>
                <w:rFonts w:ascii="Arial" w:hAnsi="Arial" w:cs="Arial"/>
                <w:sz w:val="20"/>
                <w:szCs w:val="20"/>
                <w:lang w:val="nn-NO"/>
              </w:rPr>
            </w:pPr>
          </w:p>
        </w:tc>
      </w:tr>
      <w:tr w:rsidR="008D4DBF" w:rsidRPr="00A709C5" w:rsidTr="001546BD">
        <w:trPr>
          <w:trHeight w:val="171"/>
        </w:trPr>
        <w:tc>
          <w:tcPr>
            <w:tcW w:w="1406" w:type="dxa"/>
            <w:vMerge w:val="restart"/>
          </w:tcPr>
          <w:p w:rsidR="008D4DBF" w:rsidRPr="00A709C5" w:rsidRDefault="008D4DBF" w:rsidP="003D282D">
            <w:pPr>
              <w:autoSpaceDE w:val="0"/>
              <w:autoSpaceDN w:val="0"/>
              <w:adjustRightInd w:val="0"/>
              <w:rPr>
                <w:rFonts w:ascii="Arial" w:hAnsi="Arial" w:cs="Arial"/>
                <w:b/>
                <w:sz w:val="20"/>
                <w:szCs w:val="20"/>
                <w:lang w:val="nn-NO"/>
              </w:rPr>
            </w:pPr>
            <w:r w:rsidRPr="00A709C5">
              <w:rPr>
                <w:rFonts w:ascii="Arial" w:hAnsi="Arial" w:cs="Arial"/>
                <w:b/>
                <w:sz w:val="20"/>
                <w:szCs w:val="20"/>
                <w:lang w:val="nn-NO"/>
              </w:rPr>
              <w:t>Start-</w:t>
            </w:r>
          </w:p>
          <w:p w:rsidR="008D4DBF" w:rsidRPr="00A709C5" w:rsidRDefault="008D4DBF" w:rsidP="003D282D">
            <w:pPr>
              <w:autoSpaceDE w:val="0"/>
              <w:autoSpaceDN w:val="0"/>
              <w:adjustRightInd w:val="0"/>
              <w:rPr>
                <w:rFonts w:ascii="Arial" w:hAnsi="Arial" w:cs="Arial"/>
                <w:b/>
                <w:sz w:val="20"/>
                <w:szCs w:val="20"/>
                <w:lang w:val="nn-NO"/>
              </w:rPr>
            </w:pPr>
            <w:r w:rsidRPr="00A709C5">
              <w:rPr>
                <w:rFonts w:ascii="Arial" w:hAnsi="Arial" w:cs="Arial"/>
                <w:b/>
                <w:sz w:val="20"/>
                <w:szCs w:val="20"/>
                <w:lang w:val="nn-NO"/>
              </w:rPr>
              <w:t>kontingent</w:t>
            </w:r>
          </w:p>
          <w:p w:rsidR="008D4DBF" w:rsidRPr="00A709C5" w:rsidRDefault="008D4DBF" w:rsidP="003B137C">
            <w:pPr>
              <w:rPr>
                <w:rFonts w:ascii="Arial" w:hAnsi="Arial" w:cs="Arial"/>
                <w:b/>
                <w:sz w:val="20"/>
                <w:szCs w:val="20"/>
                <w:lang w:val="nn-NO"/>
              </w:rPr>
            </w:pPr>
          </w:p>
        </w:tc>
        <w:tc>
          <w:tcPr>
            <w:tcW w:w="2392" w:type="dxa"/>
          </w:tcPr>
          <w:p w:rsidR="008D4DBF" w:rsidRPr="00A709C5" w:rsidRDefault="008D4DBF" w:rsidP="002229DD">
            <w:pPr>
              <w:rPr>
                <w:rFonts w:ascii="Arial" w:hAnsi="Arial" w:cs="Arial"/>
                <w:sz w:val="20"/>
                <w:szCs w:val="20"/>
                <w:lang w:val="nn-NO"/>
              </w:rPr>
            </w:pPr>
          </w:p>
        </w:tc>
        <w:tc>
          <w:tcPr>
            <w:tcW w:w="2372" w:type="dxa"/>
          </w:tcPr>
          <w:p w:rsidR="008D4DBF" w:rsidRPr="00A709C5" w:rsidRDefault="008D4DBF" w:rsidP="002229DD">
            <w:pPr>
              <w:rPr>
                <w:rFonts w:ascii="Arial" w:hAnsi="Arial" w:cs="Arial"/>
                <w:b/>
                <w:sz w:val="20"/>
                <w:szCs w:val="20"/>
                <w:lang w:val="nn-NO"/>
              </w:rPr>
            </w:pPr>
            <w:r w:rsidRPr="00A709C5">
              <w:rPr>
                <w:rFonts w:ascii="Arial" w:hAnsi="Arial" w:cs="Arial"/>
                <w:b/>
                <w:sz w:val="20"/>
                <w:szCs w:val="20"/>
                <w:lang w:val="nn-NO"/>
              </w:rPr>
              <w:t>-12 år</w:t>
            </w:r>
            <w:r w:rsidR="008E048F" w:rsidRPr="00A709C5">
              <w:rPr>
                <w:rFonts w:ascii="Arial" w:hAnsi="Arial" w:cs="Arial"/>
                <w:b/>
                <w:sz w:val="20"/>
                <w:szCs w:val="20"/>
                <w:lang w:val="nn-NO"/>
              </w:rPr>
              <w:t xml:space="preserve"> (+</w:t>
            </w:r>
            <w:proofErr w:type="spellStart"/>
            <w:r w:rsidR="008E048F" w:rsidRPr="00A709C5">
              <w:rPr>
                <w:rFonts w:ascii="Arial" w:hAnsi="Arial" w:cs="Arial"/>
                <w:b/>
                <w:sz w:val="20"/>
                <w:szCs w:val="20"/>
                <w:lang w:val="nn-NO"/>
              </w:rPr>
              <w:t>N-åpen</w:t>
            </w:r>
            <w:proofErr w:type="spellEnd"/>
            <w:r w:rsidR="008E048F" w:rsidRPr="00A709C5">
              <w:rPr>
                <w:rFonts w:ascii="Arial" w:hAnsi="Arial" w:cs="Arial"/>
                <w:b/>
                <w:sz w:val="20"/>
                <w:szCs w:val="20"/>
                <w:lang w:val="nn-NO"/>
              </w:rPr>
              <w:t>)</w:t>
            </w:r>
          </w:p>
        </w:tc>
        <w:tc>
          <w:tcPr>
            <w:tcW w:w="2372" w:type="dxa"/>
          </w:tcPr>
          <w:p w:rsidR="008D4DBF" w:rsidRPr="00A709C5" w:rsidRDefault="008D4DBF" w:rsidP="002229DD">
            <w:pPr>
              <w:rPr>
                <w:rFonts w:ascii="Arial" w:hAnsi="Arial" w:cs="Arial"/>
                <w:b/>
                <w:sz w:val="20"/>
                <w:szCs w:val="20"/>
                <w:lang w:val="nn-NO"/>
              </w:rPr>
            </w:pPr>
            <w:r w:rsidRPr="00A709C5">
              <w:rPr>
                <w:rFonts w:ascii="Arial" w:hAnsi="Arial" w:cs="Arial"/>
                <w:b/>
                <w:sz w:val="20"/>
                <w:szCs w:val="20"/>
                <w:lang w:val="nn-NO"/>
              </w:rPr>
              <w:t>13-16 år</w:t>
            </w:r>
            <w:r w:rsidR="00757446">
              <w:rPr>
                <w:rFonts w:ascii="Arial" w:hAnsi="Arial" w:cs="Arial"/>
                <w:b/>
                <w:sz w:val="20"/>
                <w:szCs w:val="20"/>
                <w:lang w:val="nn-NO"/>
              </w:rPr>
              <w:t xml:space="preserve"> (+C-o</w:t>
            </w:r>
            <w:r w:rsidR="008E048F" w:rsidRPr="00A709C5">
              <w:rPr>
                <w:rFonts w:ascii="Arial" w:hAnsi="Arial" w:cs="Arial"/>
                <w:b/>
                <w:sz w:val="20"/>
                <w:szCs w:val="20"/>
                <w:lang w:val="nn-NO"/>
              </w:rPr>
              <w:t>pen)</w:t>
            </w:r>
          </w:p>
        </w:tc>
        <w:tc>
          <w:tcPr>
            <w:tcW w:w="2374" w:type="dxa"/>
          </w:tcPr>
          <w:p w:rsidR="008D4DBF" w:rsidRPr="00A709C5" w:rsidRDefault="008D4DBF" w:rsidP="002229DD">
            <w:pPr>
              <w:rPr>
                <w:rFonts w:ascii="Arial" w:hAnsi="Arial" w:cs="Arial"/>
                <w:b/>
                <w:sz w:val="20"/>
                <w:szCs w:val="20"/>
                <w:lang w:val="nn-NO"/>
              </w:rPr>
            </w:pPr>
            <w:r w:rsidRPr="00A709C5">
              <w:rPr>
                <w:rFonts w:ascii="Arial" w:hAnsi="Arial" w:cs="Arial"/>
                <w:b/>
                <w:sz w:val="20"/>
                <w:szCs w:val="20"/>
                <w:lang w:val="nn-NO"/>
              </w:rPr>
              <w:t>17-år</w:t>
            </w:r>
            <w:r w:rsidR="00757446">
              <w:rPr>
                <w:rFonts w:ascii="Arial" w:hAnsi="Arial" w:cs="Arial"/>
                <w:b/>
                <w:sz w:val="20"/>
                <w:szCs w:val="20"/>
                <w:lang w:val="nn-NO"/>
              </w:rPr>
              <w:t xml:space="preserve"> (+B- og A-o</w:t>
            </w:r>
            <w:r w:rsidR="00D758FF" w:rsidRPr="00A709C5">
              <w:rPr>
                <w:rFonts w:ascii="Arial" w:hAnsi="Arial" w:cs="Arial"/>
                <w:b/>
                <w:sz w:val="20"/>
                <w:szCs w:val="20"/>
                <w:lang w:val="nn-NO"/>
              </w:rPr>
              <w:t>pen)</w:t>
            </w:r>
          </w:p>
        </w:tc>
      </w:tr>
      <w:tr w:rsidR="008D4DBF" w:rsidRPr="00A709C5" w:rsidTr="001546BD">
        <w:trPr>
          <w:trHeight w:val="171"/>
        </w:trPr>
        <w:tc>
          <w:tcPr>
            <w:tcW w:w="1406" w:type="dxa"/>
            <w:vMerge/>
          </w:tcPr>
          <w:p w:rsidR="008D4DBF" w:rsidRPr="00A709C5" w:rsidRDefault="008D4DBF" w:rsidP="003D282D">
            <w:pPr>
              <w:autoSpaceDE w:val="0"/>
              <w:autoSpaceDN w:val="0"/>
              <w:adjustRightInd w:val="0"/>
              <w:rPr>
                <w:rFonts w:ascii="Arial" w:hAnsi="Arial" w:cs="Arial"/>
                <w:b/>
                <w:sz w:val="20"/>
                <w:szCs w:val="20"/>
                <w:lang w:val="nn-NO"/>
              </w:rPr>
            </w:pPr>
          </w:p>
        </w:tc>
        <w:tc>
          <w:tcPr>
            <w:tcW w:w="2392" w:type="dxa"/>
          </w:tcPr>
          <w:p w:rsidR="008D4DBF" w:rsidRPr="00A709C5" w:rsidRDefault="008D4DBF" w:rsidP="002229DD">
            <w:pPr>
              <w:rPr>
                <w:rFonts w:ascii="Arial" w:hAnsi="Arial" w:cs="Arial"/>
                <w:sz w:val="20"/>
                <w:szCs w:val="20"/>
                <w:lang w:val="nn-NO"/>
              </w:rPr>
            </w:pPr>
            <w:r w:rsidRPr="00A709C5">
              <w:rPr>
                <w:rFonts w:ascii="Arial" w:hAnsi="Arial" w:cs="Arial"/>
                <w:sz w:val="20"/>
                <w:szCs w:val="20"/>
                <w:lang w:val="nn-NO"/>
              </w:rPr>
              <w:t>Ordinær påmelding</w:t>
            </w:r>
          </w:p>
        </w:tc>
        <w:tc>
          <w:tcPr>
            <w:tcW w:w="2372" w:type="dxa"/>
          </w:tcPr>
          <w:p w:rsidR="008D4DBF" w:rsidRPr="00A709C5" w:rsidRDefault="00AB18F0" w:rsidP="002229DD">
            <w:pPr>
              <w:rPr>
                <w:rFonts w:ascii="Arial" w:hAnsi="Arial" w:cs="Arial"/>
                <w:sz w:val="20"/>
                <w:szCs w:val="20"/>
                <w:lang w:val="nn-NO"/>
              </w:rPr>
            </w:pPr>
            <w:r>
              <w:rPr>
                <w:rFonts w:ascii="Arial" w:hAnsi="Arial" w:cs="Arial"/>
                <w:sz w:val="20"/>
                <w:szCs w:val="20"/>
                <w:lang w:val="nn-NO"/>
              </w:rPr>
              <w:t>60</w:t>
            </w:r>
            <w:r w:rsidR="00FB5C8B" w:rsidRPr="00A709C5">
              <w:rPr>
                <w:rFonts w:ascii="Arial" w:hAnsi="Arial" w:cs="Arial"/>
                <w:sz w:val="20"/>
                <w:szCs w:val="20"/>
                <w:lang w:val="nn-NO"/>
              </w:rPr>
              <w:t>,-</w:t>
            </w:r>
          </w:p>
        </w:tc>
        <w:tc>
          <w:tcPr>
            <w:tcW w:w="2372" w:type="dxa"/>
          </w:tcPr>
          <w:p w:rsidR="008D4DBF" w:rsidRPr="00A709C5" w:rsidRDefault="00FB5C8B" w:rsidP="002229DD">
            <w:pPr>
              <w:rPr>
                <w:rFonts w:ascii="Arial" w:hAnsi="Arial" w:cs="Arial"/>
                <w:sz w:val="20"/>
                <w:szCs w:val="20"/>
                <w:lang w:val="nn-NO"/>
              </w:rPr>
            </w:pPr>
            <w:r w:rsidRPr="00A709C5">
              <w:rPr>
                <w:rFonts w:ascii="Arial" w:hAnsi="Arial" w:cs="Arial"/>
                <w:sz w:val="20"/>
                <w:szCs w:val="20"/>
                <w:lang w:val="nn-NO"/>
              </w:rPr>
              <w:t>60,-</w:t>
            </w:r>
          </w:p>
        </w:tc>
        <w:tc>
          <w:tcPr>
            <w:tcW w:w="2374" w:type="dxa"/>
          </w:tcPr>
          <w:p w:rsidR="008D4DBF" w:rsidRPr="00A709C5" w:rsidRDefault="00FB5C8B" w:rsidP="002229DD">
            <w:pPr>
              <w:rPr>
                <w:rFonts w:ascii="Arial" w:hAnsi="Arial" w:cs="Arial"/>
                <w:sz w:val="20"/>
                <w:szCs w:val="20"/>
                <w:lang w:val="nn-NO"/>
              </w:rPr>
            </w:pPr>
            <w:r w:rsidRPr="00A709C5">
              <w:rPr>
                <w:rFonts w:ascii="Arial" w:hAnsi="Arial" w:cs="Arial"/>
                <w:sz w:val="20"/>
                <w:szCs w:val="20"/>
                <w:lang w:val="nn-NO"/>
              </w:rPr>
              <w:t>120,-</w:t>
            </w:r>
          </w:p>
        </w:tc>
      </w:tr>
      <w:tr w:rsidR="008D4DBF" w:rsidRPr="00A709C5" w:rsidTr="001546BD">
        <w:trPr>
          <w:trHeight w:val="171"/>
        </w:trPr>
        <w:tc>
          <w:tcPr>
            <w:tcW w:w="1406" w:type="dxa"/>
            <w:vMerge/>
          </w:tcPr>
          <w:p w:rsidR="008D4DBF" w:rsidRPr="00A709C5" w:rsidRDefault="008D4DBF" w:rsidP="003D282D">
            <w:pPr>
              <w:autoSpaceDE w:val="0"/>
              <w:autoSpaceDN w:val="0"/>
              <w:adjustRightInd w:val="0"/>
              <w:rPr>
                <w:rFonts w:ascii="Arial" w:hAnsi="Arial" w:cs="Arial"/>
                <w:b/>
                <w:sz w:val="20"/>
                <w:szCs w:val="20"/>
                <w:lang w:val="nn-NO"/>
              </w:rPr>
            </w:pPr>
          </w:p>
        </w:tc>
        <w:tc>
          <w:tcPr>
            <w:tcW w:w="2392" w:type="dxa"/>
          </w:tcPr>
          <w:p w:rsidR="008D4DBF" w:rsidRPr="00A709C5" w:rsidRDefault="008D4DBF" w:rsidP="002229DD">
            <w:pPr>
              <w:rPr>
                <w:rFonts w:ascii="Arial" w:hAnsi="Arial" w:cs="Arial"/>
                <w:sz w:val="20"/>
                <w:szCs w:val="20"/>
                <w:lang w:val="nn-NO"/>
              </w:rPr>
            </w:pPr>
            <w:proofErr w:type="spellStart"/>
            <w:r w:rsidRPr="00A709C5">
              <w:rPr>
                <w:rFonts w:ascii="Arial" w:hAnsi="Arial" w:cs="Arial"/>
                <w:sz w:val="20"/>
                <w:szCs w:val="20"/>
                <w:lang w:val="nn-NO"/>
              </w:rPr>
              <w:t>Etteranmelding</w:t>
            </w:r>
            <w:proofErr w:type="spellEnd"/>
          </w:p>
        </w:tc>
        <w:tc>
          <w:tcPr>
            <w:tcW w:w="2372" w:type="dxa"/>
          </w:tcPr>
          <w:p w:rsidR="008D4DBF" w:rsidRPr="00A709C5" w:rsidRDefault="00AB18F0" w:rsidP="002229DD">
            <w:pPr>
              <w:rPr>
                <w:rFonts w:ascii="Arial" w:hAnsi="Arial" w:cs="Arial"/>
                <w:sz w:val="20"/>
                <w:szCs w:val="20"/>
                <w:lang w:val="nn-NO"/>
              </w:rPr>
            </w:pPr>
            <w:r>
              <w:rPr>
                <w:rFonts w:ascii="Arial" w:hAnsi="Arial" w:cs="Arial"/>
                <w:sz w:val="20"/>
                <w:szCs w:val="20"/>
                <w:lang w:val="nn-NO"/>
              </w:rPr>
              <w:t>60</w:t>
            </w:r>
            <w:r w:rsidR="00FB5C8B" w:rsidRPr="00A709C5">
              <w:rPr>
                <w:rFonts w:ascii="Arial" w:hAnsi="Arial" w:cs="Arial"/>
                <w:sz w:val="20"/>
                <w:szCs w:val="20"/>
                <w:lang w:val="nn-NO"/>
              </w:rPr>
              <w:t>,-</w:t>
            </w:r>
          </w:p>
        </w:tc>
        <w:tc>
          <w:tcPr>
            <w:tcW w:w="2372" w:type="dxa"/>
          </w:tcPr>
          <w:p w:rsidR="008D4DBF" w:rsidRPr="00A709C5" w:rsidRDefault="00FB5C8B" w:rsidP="002229DD">
            <w:pPr>
              <w:rPr>
                <w:rFonts w:ascii="Arial" w:hAnsi="Arial" w:cs="Arial"/>
                <w:sz w:val="20"/>
                <w:szCs w:val="20"/>
                <w:lang w:val="nn-NO"/>
              </w:rPr>
            </w:pPr>
            <w:r w:rsidRPr="00A709C5">
              <w:rPr>
                <w:rFonts w:ascii="Arial" w:hAnsi="Arial" w:cs="Arial"/>
                <w:sz w:val="20"/>
                <w:szCs w:val="20"/>
                <w:lang w:val="nn-NO"/>
              </w:rPr>
              <w:t>90,-</w:t>
            </w:r>
          </w:p>
        </w:tc>
        <w:tc>
          <w:tcPr>
            <w:tcW w:w="2374" w:type="dxa"/>
          </w:tcPr>
          <w:p w:rsidR="008D4DBF" w:rsidRPr="00A709C5" w:rsidRDefault="0079079D" w:rsidP="002229DD">
            <w:pPr>
              <w:rPr>
                <w:rFonts w:ascii="Arial" w:hAnsi="Arial" w:cs="Arial"/>
                <w:sz w:val="20"/>
                <w:szCs w:val="20"/>
                <w:lang w:val="nn-NO"/>
              </w:rPr>
            </w:pPr>
            <w:r w:rsidRPr="00A709C5">
              <w:rPr>
                <w:rFonts w:ascii="Arial" w:hAnsi="Arial" w:cs="Arial"/>
                <w:sz w:val="20"/>
                <w:szCs w:val="20"/>
                <w:lang w:val="nn-NO"/>
              </w:rPr>
              <w:t>18</w:t>
            </w:r>
            <w:r w:rsidR="00FB5C8B" w:rsidRPr="00A709C5">
              <w:rPr>
                <w:rFonts w:ascii="Arial" w:hAnsi="Arial" w:cs="Arial"/>
                <w:sz w:val="20"/>
                <w:szCs w:val="20"/>
                <w:lang w:val="nn-NO"/>
              </w:rPr>
              <w:t>0,-</w:t>
            </w:r>
          </w:p>
        </w:tc>
      </w:tr>
      <w:tr w:rsidR="001546BD" w:rsidRPr="00A709C5" w:rsidTr="001546BD">
        <w:trPr>
          <w:trHeight w:val="171"/>
        </w:trPr>
        <w:tc>
          <w:tcPr>
            <w:tcW w:w="1406" w:type="dxa"/>
            <w:vMerge/>
          </w:tcPr>
          <w:p w:rsidR="001546BD" w:rsidRPr="00A709C5" w:rsidRDefault="001546BD" w:rsidP="003D282D">
            <w:pPr>
              <w:autoSpaceDE w:val="0"/>
              <w:autoSpaceDN w:val="0"/>
              <w:adjustRightInd w:val="0"/>
              <w:rPr>
                <w:rFonts w:ascii="Arial" w:hAnsi="Arial" w:cs="Arial"/>
                <w:b/>
                <w:sz w:val="20"/>
                <w:szCs w:val="20"/>
                <w:lang w:val="nn-NO"/>
              </w:rPr>
            </w:pPr>
          </w:p>
        </w:tc>
        <w:tc>
          <w:tcPr>
            <w:tcW w:w="9510" w:type="dxa"/>
            <w:gridSpan w:val="4"/>
          </w:tcPr>
          <w:p w:rsidR="0001126D" w:rsidRPr="00A709C5" w:rsidDel="009223EB" w:rsidRDefault="0001126D" w:rsidP="002229DD">
            <w:pPr>
              <w:rPr>
                <w:rFonts w:ascii="Arial" w:hAnsi="Arial" w:cs="Arial"/>
                <w:sz w:val="16"/>
                <w:szCs w:val="16"/>
                <w:highlight w:val="lightGray"/>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410"/>
              <w:gridCol w:w="1746"/>
            </w:tblGrid>
            <w:tr w:rsidR="0095028C" w:rsidRPr="00A709C5" w:rsidTr="00757446">
              <w:tc>
                <w:tcPr>
                  <w:tcW w:w="2547" w:type="dxa"/>
                </w:tcPr>
                <w:p w:rsidR="0095028C" w:rsidRPr="00A709C5" w:rsidRDefault="0095028C" w:rsidP="0057749D">
                  <w:pPr>
                    <w:widowControl w:val="0"/>
                    <w:rPr>
                      <w:rFonts w:ascii="Gill Sans MT" w:hAnsi="Gill Sans MT"/>
                      <w:b/>
                      <w:snapToGrid w:val="0"/>
                      <w:lang w:val="nn-NO"/>
                    </w:rPr>
                  </w:pPr>
                  <w:r w:rsidRPr="00A709C5">
                    <w:rPr>
                      <w:rFonts w:ascii="Gill Sans MT" w:hAnsi="Gill Sans MT"/>
                      <w:b/>
                      <w:snapToGrid w:val="0"/>
                      <w:sz w:val="22"/>
                      <w:szCs w:val="22"/>
                      <w:lang w:val="nn-NO"/>
                    </w:rPr>
                    <w:t>Kompisstafett</w:t>
                  </w:r>
                </w:p>
              </w:tc>
              <w:tc>
                <w:tcPr>
                  <w:tcW w:w="2410" w:type="dxa"/>
                </w:tcPr>
                <w:p w:rsidR="0095028C" w:rsidRPr="00A709C5" w:rsidRDefault="0095028C" w:rsidP="0057749D">
                  <w:pPr>
                    <w:widowControl w:val="0"/>
                    <w:jc w:val="center"/>
                    <w:rPr>
                      <w:rFonts w:ascii="Gill Sans MT" w:hAnsi="Gill Sans MT"/>
                      <w:b/>
                      <w:snapToGrid w:val="0"/>
                      <w:sz w:val="22"/>
                      <w:szCs w:val="22"/>
                      <w:lang w:val="nn-NO"/>
                    </w:rPr>
                  </w:pPr>
                  <w:r w:rsidRPr="00A709C5">
                    <w:rPr>
                      <w:rFonts w:ascii="Gill Sans MT" w:hAnsi="Gill Sans MT"/>
                      <w:b/>
                      <w:snapToGrid w:val="0"/>
                      <w:sz w:val="22"/>
                      <w:szCs w:val="22"/>
                      <w:lang w:val="nn-NO"/>
                    </w:rPr>
                    <w:t>N-løype</w:t>
                  </w:r>
                </w:p>
              </w:tc>
              <w:tc>
                <w:tcPr>
                  <w:tcW w:w="1746" w:type="dxa"/>
                </w:tcPr>
                <w:p w:rsidR="0095028C" w:rsidRPr="00A709C5" w:rsidRDefault="0095028C" w:rsidP="0095028C">
                  <w:pPr>
                    <w:widowControl w:val="0"/>
                    <w:jc w:val="center"/>
                    <w:rPr>
                      <w:rFonts w:ascii="Gill Sans MT" w:hAnsi="Gill Sans MT"/>
                      <w:b/>
                      <w:snapToGrid w:val="0"/>
                      <w:sz w:val="22"/>
                      <w:szCs w:val="22"/>
                      <w:lang w:val="nn-NO"/>
                    </w:rPr>
                  </w:pPr>
                  <w:r>
                    <w:rPr>
                      <w:rFonts w:ascii="Gill Sans MT" w:hAnsi="Gill Sans MT"/>
                      <w:b/>
                      <w:snapToGrid w:val="0"/>
                      <w:sz w:val="22"/>
                      <w:szCs w:val="22"/>
                      <w:lang w:val="nn-NO"/>
                    </w:rPr>
                    <w:t>Pr. l</w:t>
                  </w:r>
                  <w:r w:rsidRPr="00A709C5">
                    <w:rPr>
                      <w:rFonts w:ascii="Gill Sans MT" w:hAnsi="Gill Sans MT"/>
                      <w:b/>
                      <w:snapToGrid w:val="0"/>
                      <w:sz w:val="22"/>
                      <w:szCs w:val="22"/>
                      <w:lang w:val="nn-NO"/>
                    </w:rPr>
                    <w:t>ag</w:t>
                  </w:r>
                </w:p>
              </w:tc>
            </w:tr>
            <w:tr w:rsidR="0095028C" w:rsidRPr="00A709C5" w:rsidTr="00757446">
              <w:tc>
                <w:tcPr>
                  <w:tcW w:w="2547" w:type="dxa"/>
                </w:tcPr>
                <w:p w:rsidR="0095028C" w:rsidRPr="00A709C5" w:rsidRDefault="0095028C" w:rsidP="0057749D">
                  <w:pPr>
                    <w:widowControl w:val="0"/>
                    <w:rPr>
                      <w:rFonts w:ascii="Gill Sans MT" w:hAnsi="Gill Sans MT"/>
                      <w:snapToGrid w:val="0"/>
                      <w:sz w:val="22"/>
                      <w:szCs w:val="22"/>
                      <w:lang w:val="nn-NO"/>
                    </w:rPr>
                  </w:pPr>
                  <w:r w:rsidRPr="00A709C5">
                    <w:rPr>
                      <w:rFonts w:ascii="Gill Sans MT" w:hAnsi="Gill Sans MT"/>
                      <w:snapToGrid w:val="0"/>
                      <w:sz w:val="22"/>
                      <w:szCs w:val="22"/>
                      <w:lang w:val="nn-NO"/>
                    </w:rPr>
                    <w:t>Ordinær påmelding</w:t>
                  </w:r>
                </w:p>
              </w:tc>
              <w:tc>
                <w:tcPr>
                  <w:tcW w:w="2410" w:type="dxa"/>
                </w:tcPr>
                <w:p w:rsidR="0095028C" w:rsidRPr="00A709C5" w:rsidRDefault="0095028C" w:rsidP="0057749D">
                  <w:pPr>
                    <w:widowControl w:val="0"/>
                    <w:jc w:val="center"/>
                    <w:rPr>
                      <w:rFonts w:ascii="Gill Sans MT" w:hAnsi="Gill Sans MT"/>
                      <w:b/>
                      <w:snapToGrid w:val="0"/>
                      <w:sz w:val="22"/>
                      <w:szCs w:val="22"/>
                      <w:lang w:val="nn-NO"/>
                    </w:rPr>
                  </w:pPr>
                  <w:r w:rsidRPr="00A709C5">
                    <w:rPr>
                      <w:rFonts w:ascii="Gill Sans MT" w:hAnsi="Gill Sans MT"/>
                      <w:b/>
                      <w:snapToGrid w:val="0"/>
                      <w:sz w:val="22"/>
                      <w:szCs w:val="22"/>
                      <w:lang w:val="nn-NO"/>
                    </w:rPr>
                    <w:t>60,-</w:t>
                  </w:r>
                </w:p>
              </w:tc>
              <w:tc>
                <w:tcPr>
                  <w:tcW w:w="1746" w:type="dxa"/>
                </w:tcPr>
                <w:p w:rsidR="0095028C" w:rsidRPr="00A709C5" w:rsidRDefault="0095028C" w:rsidP="0057749D">
                  <w:pPr>
                    <w:widowControl w:val="0"/>
                    <w:jc w:val="center"/>
                    <w:rPr>
                      <w:rFonts w:ascii="Gill Sans MT" w:hAnsi="Gill Sans MT"/>
                      <w:b/>
                      <w:snapToGrid w:val="0"/>
                      <w:sz w:val="22"/>
                      <w:szCs w:val="22"/>
                      <w:lang w:val="nn-NO"/>
                    </w:rPr>
                  </w:pPr>
                  <w:r w:rsidRPr="00A709C5">
                    <w:rPr>
                      <w:rFonts w:ascii="Gill Sans MT" w:hAnsi="Gill Sans MT"/>
                      <w:b/>
                      <w:snapToGrid w:val="0"/>
                      <w:sz w:val="22"/>
                      <w:szCs w:val="22"/>
                      <w:lang w:val="nn-NO"/>
                    </w:rPr>
                    <w:t>500.-</w:t>
                  </w:r>
                </w:p>
              </w:tc>
            </w:tr>
            <w:tr w:rsidR="0001126D" w:rsidRPr="00A709C5" w:rsidTr="0095028C">
              <w:tc>
                <w:tcPr>
                  <w:tcW w:w="2547" w:type="dxa"/>
                </w:tcPr>
                <w:p w:rsidR="0001126D" w:rsidRPr="00A709C5" w:rsidRDefault="0001126D" w:rsidP="0057749D">
                  <w:pPr>
                    <w:widowControl w:val="0"/>
                    <w:rPr>
                      <w:rFonts w:ascii="Gill Sans MT" w:hAnsi="Gill Sans MT"/>
                      <w:snapToGrid w:val="0"/>
                      <w:sz w:val="22"/>
                      <w:szCs w:val="22"/>
                      <w:lang w:val="nn-NO"/>
                    </w:rPr>
                  </w:pPr>
                  <w:r w:rsidRPr="00A709C5">
                    <w:rPr>
                      <w:rFonts w:ascii="Gill Sans MT" w:hAnsi="Gill Sans MT"/>
                      <w:snapToGrid w:val="0"/>
                      <w:sz w:val="22"/>
                      <w:szCs w:val="22"/>
                      <w:lang w:val="nn-NO"/>
                    </w:rPr>
                    <w:t>Tillegg for etterpåmelding/endring</w:t>
                  </w:r>
                </w:p>
              </w:tc>
              <w:tc>
                <w:tcPr>
                  <w:tcW w:w="2410" w:type="dxa"/>
                </w:tcPr>
                <w:p w:rsidR="0001126D" w:rsidRPr="00A709C5" w:rsidRDefault="0001126D" w:rsidP="0057749D">
                  <w:pPr>
                    <w:widowControl w:val="0"/>
                    <w:jc w:val="center"/>
                    <w:rPr>
                      <w:rFonts w:ascii="Gill Sans MT" w:hAnsi="Gill Sans MT"/>
                      <w:b/>
                      <w:snapToGrid w:val="0"/>
                      <w:sz w:val="22"/>
                      <w:szCs w:val="22"/>
                      <w:lang w:val="nn-NO"/>
                    </w:rPr>
                  </w:pPr>
                  <w:r w:rsidRPr="00A709C5">
                    <w:rPr>
                      <w:rFonts w:ascii="Gill Sans MT" w:hAnsi="Gill Sans MT"/>
                      <w:b/>
                      <w:snapToGrid w:val="0"/>
                      <w:sz w:val="22"/>
                      <w:szCs w:val="22"/>
                      <w:lang w:val="nn-NO"/>
                    </w:rPr>
                    <w:t>0,-</w:t>
                  </w:r>
                </w:p>
              </w:tc>
              <w:tc>
                <w:tcPr>
                  <w:tcW w:w="1746" w:type="dxa"/>
                </w:tcPr>
                <w:p w:rsidR="0001126D" w:rsidRPr="00A709C5" w:rsidRDefault="0001126D" w:rsidP="0057749D">
                  <w:pPr>
                    <w:widowControl w:val="0"/>
                    <w:jc w:val="center"/>
                    <w:rPr>
                      <w:rFonts w:ascii="Gill Sans MT" w:hAnsi="Gill Sans MT"/>
                      <w:b/>
                      <w:snapToGrid w:val="0"/>
                      <w:sz w:val="22"/>
                      <w:szCs w:val="22"/>
                      <w:lang w:val="nn-NO"/>
                    </w:rPr>
                  </w:pPr>
                  <w:r w:rsidRPr="00A709C5">
                    <w:rPr>
                      <w:rFonts w:ascii="Gill Sans MT" w:hAnsi="Gill Sans MT"/>
                      <w:b/>
                      <w:snapToGrid w:val="0"/>
                      <w:sz w:val="22"/>
                      <w:szCs w:val="22"/>
                      <w:lang w:val="nn-NO"/>
                    </w:rPr>
                    <w:t>150,- per lag</w:t>
                  </w:r>
                </w:p>
              </w:tc>
            </w:tr>
          </w:tbl>
          <w:p w:rsidR="001546BD" w:rsidRPr="00A709C5" w:rsidRDefault="001546BD" w:rsidP="002229DD">
            <w:pPr>
              <w:rPr>
                <w:rFonts w:ascii="Arial" w:hAnsi="Arial" w:cs="Arial"/>
                <w:sz w:val="16"/>
                <w:szCs w:val="16"/>
                <w:lang w:val="nn-NO"/>
              </w:rPr>
            </w:pPr>
          </w:p>
        </w:tc>
      </w:tr>
      <w:tr w:rsidR="003D282D" w:rsidRPr="00A709C5" w:rsidTr="001546BD">
        <w:tc>
          <w:tcPr>
            <w:tcW w:w="1406" w:type="dxa"/>
          </w:tcPr>
          <w:p w:rsidR="003D282D" w:rsidRPr="00A709C5" w:rsidRDefault="00FB5C8B" w:rsidP="003B137C">
            <w:pPr>
              <w:rPr>
                <w:rFonts w:ascii="Arial" w:hAnsi="Arial" w:cs="Arial"/>
                <w:b/>
                <w:sz w:val="20"/>
                <w:szCs w:val="20"/>
                <w:lang w:val="nn-NO"/>
              </w:rPr>
            </w:pPr>
            <w:r w:rsidRPr="00A709C5">
              <w:rPr>
                <w:rFonts w:ascii="Arial" w:hAnsi="Arial" w:cs="Arial"/>
                <w:b/>
                <w:sz w:val="20"/>
                <w:szCs w:val="20"/>
                <w:lang w:val="nn-NO"/>
              </w:rPr>
              <w:t>Påmelding</w:t>
            </w:r>
          </w:p>
        </w:tc>
        <w:tc>
          <w:tcPr>
            <w:tcW w:w="9510" w:type="dxa"/>
            <w:gridSpan w:val="4"/>
          </w:tcPr>
          <w:p w:rsidR="00FB5C8B" w:rsidRPr="00A709C5" w:rsidRDefault="00E02BFA" w:rsidP="00FB5C8B">
            <w:pPr>
              <w:autoSpaceDE w:val="0"/>
              <w:autoSpaceDN w:val="0"/>
              <w:adjustRightInd w:val="0"/>
              <w:rPr>
                <w:rFonts w:ascii="Arial" w:hAnsi="Arial" w:cs="Arial"/>
                <w:sz w:val="20"/>
                <w:szCs w:val="20"/>
                <w:lang w:val="nn-NO"/>
              </w:rPr>
            </w:pPr>
            <w:r w:rsidRPr="00A709C5">
              <w:rPr>
                <w:rFonts w:ascii="Arial" w:hAnsi="Arial" w:cs="Arial"/>
                <w:b/>
                <w:sz w:val="20"/>
                <w:szCs w:val="20"/>
                <w:lang w:val="nn-NO"/>
              </w:rPr>
              <w:t xml:space="preserve">Påmelding via </w:t>
            </w:r>
            <w:proofErr w:type="spellStart"/>
            <w:r w:rsidRPr="00A709C5">
              <w:rPr>
                <w:rFonts w:ascii="Arial" w:hAnsi="Arial" w:cs="Arial"/>
                <w:b/>
                <w:sz w:val="20"/>
                <w:szCs w:val="20"/>
                <w:lang w:val="nn-NO"/>
              </w:rPr>
              <w:t>e</w:t>
            </w:r>
            <w:r w:rsidR="00FB5C8B" w:rsidRPr="00A709C5">
              <w:rPr>
                <w:rFonts w:ascii="Arial" w:hAnsi="Arial" w:cs="Arial"/>
                <w:b/>
                <w:sz w:val="20"/>
                <w:szCs w:val="20"/>
                <w:lang w:val="nn-NO"/>
              </w:rPr>
              <w:t>ventor</w:t>
            </w:r>
            <w:proofErr w:type="spellEnd"/>
            <w:r w:rsidR="00FB5C8B" w:rsidRPr="00A709C5">
              <w:rPr>
                <w:rFonts w:ascii="Arial" w:hAnsi="Arial" w:cs="Arial"/>
                <w:b/>
                <w:sz w:val="20"/>
                <w:szCs w:val="20"/>
                <w:lang w:val="nn-NO"/>
              </w:rPr>
              <w:t xml:space="preserve"> </w:t>
            </w:r>
            <w:proofErr w:type="spellStart"/>
            <w:r w:rsidR="00FB5C8B" w:rsidRPr="00A709C5">
              <w:rPr>
                <w:rFonts w:ascii="Arial" w:hAnsi="Arial" w:cs="Arial"/>
                <w:b/>
                <w:sz w:val="20"/>
                <w:szCs w:val="20"/>
                <w:lang w:val="nn-NO"/>
              </w:rPr>
              <w:t>innen</w:t>
            </w:r>
            <w:proofErr w:type="spellEnd"/>
            <w:r w:rsidR="00FB5C8B" w:rsidRPr="00A709C5">
              <w:rPr>
                <w:rFonts w:ascii="Arial" w:hAnsi="Arial" w:cs="Arial"/>
                <w:b/>
                <w:sz w:val="20"/>
                <w:szCs w:val="20"/>
                <w:lang w:val="nn-NO"/>
              </w:rPr>
              <w:t xml:space="preserve"> </w:t>
            </w:r>
            <w:r w:rsidR="00723EA3" w:rsidRPr="00A709C5">
              <w:rPr>
                <w:rFonts w:ascii="Arial" w:hAnsi="Arial" w:cs="Arial"/>
                <w:b/>
                <w:sz w:val="20"/>
                <w:szCs w:val="20"/>
                <w:lang w:val="nn-NO"/>
              </w:rPr>
              <w:t>ons</w:t>
            </w:r>
            <w:r w:rsidR="00533D97" w:rsidRPr="00A709C5">
              <w:rPr>
                <w:rFonts w:ascii="Arial" w:hAnsi="Arial" w:cs="Arial"/>
                <w:b/>
                <w:sz w:val="20"/>
                <w:szCs w:val="20"/>
                <w:lang w:val="nn-NO"/>
              </w:rPr>
              <w:t xml:space="preserve">dag </w:t>
            </w:r>
            <w:r w:rsidR="00723EA3" w:rsidRPr="00A709C5">
              <w:rPr>
                <w:rFonts w:ascii="Arial" w:hAnsi="Arial" w:cs="Arial"/>
                <w:b/>
                <w:sz w:val="20"/>
                <w:szCs w:val="20"/>
                <w:lang w:val="nn-NO"/>
              </w:rPr>
              <w:t xml:space="preserve"> 22. mai</w:t>
            </w:r>
            <w:r w:rsidR="00FB5C8B" w:rsidRPr="00A709C5">
              <w:rPr>
                <w:rFonts w:ascii="Arial" w:hAnsi="Arial" w:cs="Arial"/>
                <w:b/>
                <w:sz w:val="20"/>
                <w:szCs w:val="20"/>
                <w:lang w:val="nn-NO"/>
              </w:rPr>
              <w:t xml:space="preserve"> kl 2</w:t>
            </w:r>
            <w:r w:rsidR="00533D97" w:rsidRPr="00A709C5">
              <w:rPr>
                <w:rFonts w:ascii="Arial" w:hAnsi="Arial" w:cs="Arial"/>
                <w:b/>
                <w:sz w:val="20"/>
                <w:szCs w:val="20"/>
                <w:lang w:val="nn-NO"/>
              </w:rPr>
              <w:t>2</w:t>
            </w:r>
            <w:r w:rsidRPr="00A709C5">
              <w:rPr>
                <w:rFonts w:ascii="Arial" w:hAnsi="Arial" w:cs="Arial"/>
                <w:b/>
                <w:sz w:val="20"/>
                <w:szCs w:val="20"/>
                <w:lang w:val="nn-NO"/>
              </w:rPr>
              <w:t>.00</w:t>
            </w:r>
          </w:p>
          <w:p w:rsidR="00FB5C8B" w:rsidRPr="00A709C5" w:rsidRDefault="00FB5C8B" w:rsidP="00FB5C8B">
            <w:pPr>
              <w:autoSpaceDE w:val="0"/>
              <w:autoSpaceDN w:val="0"/>
              <w:adjustRightInd w:val="0"/>
              <w:rPr>
                <w:rFonts w:ascii="Arial" w:hAnsi="Arial" w:cs="Arial"/>
                <w:sz w:val="20"/>
                <w:szCs w:val="20"/>
                <w:lang w:val="nn-NO"/>
              </w:rPr>
            </w:pPr>
            <w:r w:rsidRPr="00A709C5">
              <w:rPr>
                <w:rFonts w:ascii="Arial" w:hAnsi="Arial" w:cs="Arial"/>
                <w:sz w:val="20"/>
                <w:szCs w:val="20"/>
                <w:lang w:val="nn-NO"/>
              </w:rPr>
              <w:t>( http://eventor.orientering.no/Events)</w:t>
            </w:r>
          </w:p>
          <w:p w:rsidR="003D282D" w:rsidRPr="00A709C5" w:rsidRDefault="003D282D" w:rsidP="002229DD">
            <w:pPr>
              <w:rPr>
                <w:rFonts w:ascii="Arial" w:hAnsi="Arial" w:cs="Arial"/>
                <w:sz w:val="20"/>
                <w:szCs w:val="20"/>
                <w:lang w:val="nn-NO"/>
              </w:rPr>
            </w:pPr>
          </w:p>
        </w:tc>
      </w:tr>
      <w:tr w:rsidR="00533D97" w:rsidRPr="00A709C5" w:rsidTr="001546BD">
        <w:tc>
          <w:tcPr>
            <w:tcW w:w="1406" w:type="dxa"/>
          </w:tcPr>
          <w:p w:rsidR="00533D97" w:rsidRPr="00A709C5" w:rsidRDefault="00533D97"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Etter-</w:t>
            </w:r>
          </w:p>
          <w:p w:rsidR="00533D97" w:rsidRPr="00A709C5" w:rsidRDefault="00533D97"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melding</w:t>
            </w:r>
          </w:p>
        </w:tc>
        <w:tc>
          <w:tcPr>
            <w:tcW w:w="9510" w:type="dxa"/>
            <w:gridSpan w:val="4"/>
          </w:tcPr>
          <w:p w:rsidR="00533D97" w:rsidRPr="00A709C5" w:rsidRDefault="00757446" w:rsidP="00517974">
            <w:pPr>
              <w:autoSpaceDE w:val="0"/>
              <w:autoSpaceDN w:val="0"/>
              <w:adjustRightInd w:val="0"/>
              <w:rPr>
                <w:rFonts w:ascii="Arial" w:hAnsi="Arial" w:cs="Arial"/>
                <w:sz w:val="20"/>
                <w:szCs w:val="20"/>
                <w:lang w:val="nn-NO"/>
              </w:rPr>
            </w:pPr>
            <w:r>
              <w:rPr>
                <w:rFonts w:ascii="Arial" w:hAnsi="Arial" w:cs="Arial"/>
                <w:sz w:val="20"/>
                <w:szCs w:val="20"/>
                <w:lang w:val="nn-NO"/>
              </w:rPr>
              <w:t>Etter</w:t>
            </w:r>
            <w:r w:rsidR="00533D97" w:rsidRPr="00A709C5">
              <w:rPr>
                <w:rFonts w:ascii="Arial" w:hAnsi="Arial" w:cs="Arial"/>
                <w:sz w:val="20"/>
                <w:szCs w:val="20"/>
                <w:lang w:val="nn-NO"/>
              </w:rPr>
              <w:t>melding</w:t>
            </w:r>
            <w:r>
              <w:rPr>
                <w:rFonts w:ascii="Arial" w:hAnsi="Arial" w:cs="Arial"/>
                <w:sz w:val="20"/>
                <w:szCs w:val="20"/>
                <w:lang w:val="nn-NO"/>
              </w:rPr>
              <w:t xml:space="preserve"> via </w:t>
            </w:r>
            <w:proofErr w:type="spellStart"/>
            <w:r>
              <w:rPr>
                <w:rFonts w:ascii="Arial" w:hAnsi="Arial" w:cs="Arial"/>
                <w:sz w:val="20"/>
                <w:szCs w:val="20"/>
                <w:lang w:val="nn-NO"/>
              </w:rPr>
              <w:t>E</w:t>
            </w:r>
            <w:r w:rsidR="0075653E" w:rsidRPr="00A709C5">
              <w:rPr>
                <w:rFonts w:ascii="Arial" w:hAnsi="Arial" w:cs="Arial"/>
                <w:sz w:val="20"/>
                <w:szCs w:val="20"/>
                <w:lang w:val="nn-NO"/>
              </w:rPr>
              <w:t>ventor</w:t>
            </w:r>
            <w:proofErr w:type="spellEnd"/>
            <w:r w:rsidR="00C13FE2" w:rsidRPr="00A709C5">
              <w:rPr>
                <w:rFonts w:ascii="Arial" w:hAnsi="Arial" w:cs="Arial"/>
                <w:sz w:val="20"/>
                <w:szCs w:val="20"/>
                <w:lang w:val="nn-NO"/>
              </w:rPr>
              <w:t xml:space="preserve"> inna</w:t>
            </w:r>
            <w:r w:rsidR="00533D97" w:rsidRPr="00A709C5">
              <w:rPr>
                <w:rFonts w:ascii="Arial" w:hAnsi="Arial" w:cs="Arial"/>
                <w:sz w:val="20"/>
                <w:szCs w:val="20"/>
                <w:lang w:val="nn-NO"/>
              </w:rPr>
              <w:t>n</w:t>
            </w:r>
            <w:r w:rsidR="00D758FF" w:rsidRPr="00A709C5">
              <w:rPr>
                <w:rFonts w:ascii="Arial" w:hAnsi="Arial" w:cs="Arial"/>
                <w:sz w:val="20"/>
                <w:szCs w:val="20"/>
                <w:lang w:val="nn-NO"/>
              </w:rPr>
              <w:t xml:space="preserve"> fredag </w:t>
            </w:r>
            <w:r w:rsidR="00723EA3" w:rsidRPr="00A709C5">
              <w:rPr>
                <w:rFonts w:ascii="Arial" w:hAnsi="Arial" w:cs="Arial"/>
                <w:sz w:val="20"/>
                <w:szCs w:val="20"/>
                <w:lang w:val="nn-NO"/>
              </w:rPr>
              <w:t>24</w:t>
            </w:r>
            <w:r w:rsidR="00533D97" w:rsidRPr="00A709C5">
              <w:rPr>
                <w:rFonts w:ascii="Arial" w:hAnsi="Arial" w:cs="Arial"/>
                <w:sz w:val="20"/>
                <w:szCs w:val="20"/>
                <w:lang w:val="nn-NO"/>
              </w:rPr>
              <w:t>. mai kl 19</w:t>
            </w:r>
            <w:r w:rsidR="00C13FE2" w:rsidRPr="00A709C5">
              <w:rPr>
                <w:rFonts w:ascii="Arial" w:hAnsi="Arial" w:cs="Arial"/>
                <w:sz w:val="20"/>
                <w:szCs w:val="20"/>
                <w:lang w:val="nn-NO"/>
              </w:rPr>
              <w:t xml:space="preserve"> (kjem då</w:t>
            </w:r>
            <w:r w:rsidR="00533D97" w:rsidRPr="00A709C5">
              <w:rPr>
                <w:rFonts w:ascii="Arial" w:hAnsi="Arial" w:cs="Arial"/>
                <w:sz w:val="20"/>
                <w:szCs w:val="20"/>
                <w:lang w:val="nn-NO"/>
              </w:rPr>
              <w:t xml:space="preserve"> med i tr</w:t>
            </w:r>
            <w:r w:rsidR="00C13FE2" w:rsidRPr="00A709C5">
              <w:rPr>
                <w:rFonts w:ascii="Arial" w:hAnsi="Arial" w:cs="Arial"/>
                <w:sz w:val="20"/>
                <w:szCs w:val="20"/>
                <w:lang w:val="nn-NO"/>
              </w:rPr>
              <w:t>ekt</w:t>
            </w:r>
            <w:r w:rsidR="00533D97" w:rsidRPr="00A709C5">
              <w:rPr>
                <w:rFonts w:ascii="Arial" w:hAnsi="Arial" w:cs="Arial"/>
                <w:sz w:val="20"/>
                <w:szCs w:val="20"/>
                <w:lang w:val="nn-NO"/>
              </w:rPr>
              <w:t xml:space="preserve"> startliste)</w:t>
            </w:r>
          </w:p>
          <w:p w:rsidR="00533D97" w:rsidRPr="00A709C5" w:rsidRDefault="00757446" w:rsidP="00517974">
            <w:pPr>
              <w:autoSpaceDE w:val="0"/>
              <w:autoSpaceDN w:val="0"/>
              <w:adjustRightInd w:val="0"/>
              <w:rPr>
                <w:rFonts w:ascii="Arial" w:hAnsi="Arial" w:cs="Arial"/>
                <w:bCs/>
                <w:color w:val="000000"/>
                <w:sz w:val="20"/>
                <w:szCs w:val="20"/>
                <w:lang w:val="nn-NO"/>
              </w:rPr>
            </w:pPr>
            <w:r>
              <w:rPr>
                <w:rFonts w:ascii="Arial" w:hAnsi="Arial" w:cs="Arial"/>
                <w:bCs/>
                <w:color w:val="000000"/>
                <w:sz w:val="20"/>
                <w:szCs w:val="20"/>
                <w:lang w:val="nn-NO"/>
              </w:rPr>
              <w:t>Etter</w:t>
            </w:r>
            <w:r w:rsidR="00533D97" w:rsidRPr="00A709C5">
              <w:rPr>
                <w:rFonts w:ascii="Arial" w:hAnsi="Arial" w:cs="Arial"/>
                <w:bCs/>
                <w:color w:val="000000"/>
                <w:sz w:val="20"/>
                <w:szCs w:val="20"/>
                <w:lang w:val="nn-NO"/>
              </w:rPr>
              <w:t xml:space="preserve">melding i sekretariatet </w:t>
            </w:r>
            <w:proofErr w:type="spellStart"/>
            <w:r w:rsidR="00533D97" w:rsidRPr="00A709C5">
              <w:rPr>
                <w:rFonts w:ascii="Arial" w:hAnsi="Arial" w:cs="Arial"/>
                <w:bCs/>
                <w:color w:val="000000"/>
                <w:sz w:val="20"/>
                <w:szCs w:val="20"/>
                <w:lang w:val="nn-NO"/>
              </w:rPr>
              <w:t>løpsdagen</w:t>
            </w:r>
            <w:proofErr w:type="spellEnd"/>
            <w:r w:rsidR="00533D97" w:rsidRPr="00A709C5">
              <w:rPr>
                <w:rFonts w:ascii="Arial" w:hAnsi="Arial" w:cs="Arial"/>
                <w:bCs/>
                <w:color w:val="000000"/>
                <w:sz w:val="20"/>
                <w:szCs w:val="20"/>
                <w:lang w:val="nn-NO"/>
              </w:rPr>
              <w:t xml:space="preserve"> </w:t>
            </w:r>
            <w:r w:rsidR="00533D97" w:rsidRPr="00A709C5">
              <w:rPr>
                <w:rFonts w:ascii="Arial" w:hAnsi="Arial" w:cs="Arial"/>
                <w:bCs/>
                <w:color w:val="000000"/>
                <w:sz w:val="20"/>
                <w:szCs w:val="20"/>
                <w:u w:val="single"/>
                <w:lang w:val="nn-NO"/>
              </w:rPr>
              <w:t>se</w:t>
            </w:r>
            <w:r w:rsidR="00C13FE2" w:rsidRPr="00A709C5">
              <w:rPr>
                <w:rFonts w:ascii="Arial" w:hAnsi="Arial" w:cs="Arial"/>
                <w:bCs/>
                <w:color w:val="000000"/>
                <w:sz w:val="20"/>
                <w:szCs w:val="20"/>
                <w:u w:val="single"/>
                <w:lang w:val="nn-NO"/>
              </w:rPr>
              <w:t>i</w:t>
            </w:r>
            <w:r w:rsidR="003375FC" w:rsidRPr="00A709C5">
              <w:rPr>
                <w:rFonts w:ascii="Arial" w:hAnsi="Arial" w:cs="Arial"/>
                <w:bCs/>
                <w:color w:val="000000"/>
                <w:sz w:val="20"/>
                <w:szCs w:val="20"/>
                <w:u w:val="single"/>
                <w:lang w:val="nn-NO"/>
              </w:rPr>
              <w:t>na</w:t>
            </w:r>
            <w:r w:rsidR="00533D97" w:rsidRPr="00A709C5">
              <w:rPr>
                <w:rFonts w:ascii="Arial" w:hAnsi="Arial" w:cs="Arial"/>
                <w:bCs/>
                <w:color w:val="000000"/>
                <w:sz w:val="20"/>
                <w:szCs w:val="20"/>
                <w:u w:val="single"/>
                <w:lang w:val="nn-NO"/>
              </w:rPr>
              <w:t>st</w:t>
            </w:r>
            <w:r w:rsidR="00533D97" w:rsidRPr="00A709C5">
              <w:rPr>
                <w:rFonts w:ascii="Arial" w:hAnsi="Arial" w:cs="Arial"/>
                <w:bCs/>
                <w:color w:val="000000"/>
                <w:sz w:val="20"/>
                <w:szCs w:val="20"/>
                <w:lang w:val="nn-NO"/>
              </w:rPr>
              <w:t xml:space="preserve"> 1 time før start. (må </w:t>
            </w:r>
            <w:r w:rsidR="00C13FE2" w:rsidRPr="00A709C5">
              <w:rPr>
                <w:rFonts w:ascii="Arial" w:hAnsi="Arial" w:cs="Arial"/>
                <w:bCs/>
                <w:color w:val="000000"/>
                <w:sz w:val="20"/>
                <w:szCs w:val="20"/>
                <w:lang w:val="nn-NO"/>
              </w:rPr>
              <w:t>då</w:t>
            </w:r>
            <w:r w:rsidR="00533D97" w:rsidRPr="00A709C5">
              <w:rPr>
                <w:rFonts w:ascii="Arial" w:hAnsi="Arial" w:cs="Arial"/>
                <w:bCs/>
                <w:color w:val="000000"/>
                <w:sz w:val="20"/>
                <w:szCs w:val="20"/>
                <w:lang w:val="nn-NO"/>
              </w:rPr>
              <w:t xml:space="preserve"> </w:t>
            </w:r>
            <w:r w:rsidR="00C13FE2" w:rsidRPr="00A709C5">
              <w:rPr>
                <w:rFonts w:ascii="Arial" w:hAnsi="Arial" w:cs="Arial"/>
                <w:bCs/>
                <w:color w:val="000000"/>
                <w:sz w:val="20"/>
                <w:szCs w:val="20"/>
                <w:lang w:val="nn-NO"/>
              </w:rPr>
              <w:t>starta</w:t>
            </w:r>
            <w:r w:rsidR="00533D97" w:rsidRPr="00A709C5">
              <w:rPr>
                <w:rFonts w:ascii="Arial" w:hAnsi="Arial" w:cs="Arial"/>
                <w:bCs/>
                <w:color w:val="000000"/>
                <w:sz w:val="20"/>
                <w:szCs w:val="20"/>
                <w:lang w:val="nn-NO"/>
              </w:rPr>
              <w:t xml:space="preserve"> først)</w:t>
            </w:r>
          </w:p>
          <w:p w:rsidR="00533D97" w:rsidRPr="00A709C5" w:rsidRDefault="00533D97" w:rsidP="00517974">
            <w:pPr>
              <w:autoSpaceDE w:val="0"/>
              <w:autoSpaceDN w:val="0"/>
              <w:adjustRightInd w:val="0"/>
              <w:rPr>
                <w:rFonts w:ascii="Arial" w:hAnsi="Arial" w:cs="Arial"/>
                <w:sz w:val="20"/>
                <w:szCs w:val="20"/>
                <w:lang w:val="nn-NO"/>
              </w:rPr>
            </w:pPr>
          </w:p>
        </w:tc>
      </w:tr>
      <w:tr w:rsidR="00533D97" w:rsidRPr="00A709C5" w:rsidTr="001546BD">
        <w:tc>
          <w:tcPr>
            <w:tcW w:w="1406" w:type="dxa"/>
          </w:tcPr>
          <w:p w:rsidR="00533D97" w:rsidRPr="00A709C5" w:rsidRDefault="00533D97"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EKT / Tidtaking</w:t>
            </w:r>
          </w:p>
        </w:tc>
        <w:tc>
          <w:tcPr>
            <w:tcW w:w="9510" w:type="dxa"/>
            <w:gridSpan w:val="4"/>
          </w:tcPr>
          <w:p w:rsidR="00533D97" w:rsidRPr="00A709C5" w:rsidRDefault="00757446" w:rsidP="00517974">
            <w:pPr>
              <w:autoSpaceDE w:val="0"/>
              <w:autoSpaceDN w:val="0"/>
              <w:adjustRightInd w:val="0"/>
              <w:rPr>
                <w:rFonts w:ascii="Arial" w:hAnsi="Arial" w:cs="Arial"/>
                <w:sz w:val="20"/>
                <w:szCs w:val="20"/>
                <w:lang w:val="nn-NO"/>
              </w:rPr>
            </w:pPr>
            <w:proofErr w:type="spellStart"/>
            <w:r>
              <w:rPr>
                <w:rFonts w:ascii="Arial" w:hAnsi="Arial" w:cs="Arial"/>
                <w:sz w:val="20"/>
                <w:szCs w:val="20"/>
                <w:lang w:val="nn-NO"/>
              </w:rPr>
              <w:t>Emit</w:t>
            </w:r>
            <w:proofErr w:type="spellEnd"/>
            <w:r>
              <w:rPr>
                <w:rFonts w:ascii="Arial" w:hAnsi="Arial" w:cs="Arial"/>
                <w:sz w:val="20"/>
                <w:szCs w:val="20"/>
                <w:lang w:val="nn-NO"/>
              </w:rPr>
              <w:t xml:space="preserve"> </w:t>
            </w:r>
            <w:proofErr w:type="spellStart"/>
            <w:r>
              <w:rPr>
                <w:rFonts w:ascii="Arial" w:hAnsi="Arial" w:cs="Arial"/>
                <w:sz w:val="20"/>
                <w:szCs w:val="20"/>
                <w:lang w:val="nn-NO"/>
              </w:rPr>
              <w:t>løperbrikke</w:t>
            </w:r>
            <w:proofErr w:type="spellEnd"/>
            <w:r>
              <w:rPr>
                <w:rFonts w:ascii="Arial" w:hAnsi="Arial" w:cs="Arial"/>
                <w:sz w:val="20"/>
                <w:szCs w:val="20"/>
                <w:lang w:val="nn-NO"/>
              </w:rPr>
              <w:t xml:space="preserve"> vert nytta</w:t>
            </w:r>
            <w:r w:rsidR="001546BD" w:rsidRPr="00A709C5">
              <w:rPr>
                <w:rFonts w:ascii="Arial" w:hAnsi="Arial" w:cs="Arial"/>
                <w:sz w:val="20"/>
                <w:szCs w:val="20"/>
                <w:lang w:val="nn-NO"/>
              </w:rPr>
              <w:t xml:space="preserve">. </w:t>
            </w:r>
            <w:r w:rsidR="00533D97" w:rsidRPr="00A709C5">
              <w:rPr>
                <w:rFonts w:ascii="Arial" w:hAnsi="Arial" w:cs="Arial"/>
                <w:sz w:val="20"/>
                <w:szCs w:val="20"/>
                <w:lang w:val="nn-NO"/>
              </w:rPr>
              <w:t xml:space="preserve">Leie av brikke kr. 25,- </w:t>
            </w:r>
          </w:p>
          <w:p w:rsidR="00533D97" w:rsidRPr="00A709C5" w:rsidRDefault="00757446" w:rsidP="00517974">
            <w:pPr>
              <w:autoSpaceDE w:val="0"/>
              <w:autoSpaceDN w:val="0"/>
              <w:adjustRightInd w:val="0"/>
              <w:rPr>
                <w:rFonts w:ascii="Arial" w:hAnsi="Arial" w:cs="Arial"/>
                <w:sz w:val="20"/>
                <w:szCs w:val="20"/>
                <w:lang w:val="nn-NO"/>
              </w:rPr>
            </w:pPr>
            <w:r>
              <w:rPr>
                <w:rFonts w:ascii="Arial" w:hAnsi="Arial" w:cs="Arial"/>
                <w:sz w:val="20"/>
                <w:szCs w:val="20"/>
                <w:lang w:val="nn-NO"/>
              </w:rPr>
              <w:t>(blir fakturert sama</w:t>
            </w:r>
            <w:r w:rsidR="00533D97" w:rsidRPr="00A709C5">
              <w:rPr>
                <w:rFonts w:ascii="Arial" w:hAnsi="Arial" w:cs="Arial"/>
                <w:sz w:val="20"/>
                <w:szCs w:val="20"/>
                <w:lang w:val="nn-NO"/>
              </w:rPr>
              <w:t xml:space="preserve">n med startkontingent etter løpet). </w:t>
            </w:r>
          </w:p>
          <w:p w:rsidR="00347B32" w:rsidRPr="00A709C5" w:rsidRDefault="00347B32" w:rsidP="00517974">
            <w:pPr>
              <w:autoSpaceDE w:val="0"/>
              <w:autoSpaceDN w:val="0"/>
              <w:adjustRightInd w:val="0"/>
              <w:rPr>
                <w:rFonts w:ascii="Arial" w:hAnsi="Arial" w:cs="Arial"/>
                <w:sz w:val="20"/>
                <w:szCs w:val="20"/>
                <w:lang w:val="nn-NO"/>
              </w:rPr>
            </w:pPr>
          </w:p>
        </w:tc>
      </w:tr>
      <w:tr w:rsidR="00347B32" w:rsidRPr="00A709C5" w:rsidTr="001546BD">
        <w:tc>
          <w:tcPr>
            <w:tcW w:w="1406" w:type="dxa"/>
          </w:tcPr>
          <w:p w:rsidR="0075653E" w:rsidRPr="00A709C5" w:rsidRDefault="0075653E"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PM og</w:t>
            </w:r>
          </w:p>
          <w:p w:rsidR="00347B32" w:rsidRPr="00A709C5" w:rsidRDefault="00347B32"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Startliste</w:t>
            </w:r>
          </w:p>
          <w:p w:rsidR="00E02BFA" w:rsidRPr="00A709C5" w:rsidRDefault="00E02BFA" w:rsidP="00517974">
            <w:pPr>
              <w:autoSpaceDE w:val="0"/>
              <w:autoSpaceDN w:val="0"/>
              <w:adjustRightInd w:val="0"/>
              <w:rPr>
                <w:rFonts w:ascii="Arial" w:hAnsi="Arial" w:cs="Arial"/>
                <w:b/>
                <w:sz w:val="20"/>
                <w:szCs w:val="20"/>
                <w:lang w:val="nn-NO"/>
              </w:rPr>
            </w:pPr>
          </w:p>
        </w:tc>
        <w:tc>
          <w:tcPr>
            <w:tcW w:w="9510" w:type="dxa"/>
            <w:gridSpan w:val="4"/>
          </w:tcPr>
          <w:p w:rsidR="00347B32" w:rsidRPr="00A709C5" w:rsidRDefault="00E02BFA" w:rsidP="00517974">
            <w:pPr>
              <w:autoSpaceDE w:val="0"/>
              <w:autoSpaceDN w:val="0"/>
              <w:adjustRightInd w:val="0"/>
              <w:rPr>
                <w:rFonts w:ascii="Arial" w:hAnsi="Arial" w:cs="Arial"/>
                <w:sz w:val="20"/>
                <w:szCs w:val="20"/>
                <w:lang w:val="nn-NO"/>
              </w:rPr>
            </w:pPr>
            <w:r w:rsidRPr="00A709C5">
              <w:rPr>
                <w:rFonts w:ascii="Arial" w:hAnsi="Arial" w:cs="Arial"/>
                <w:sz w:val="20"/>
                <w:szCs w:val="20"/>
                <w:lang w:val="nn-NO"/>
              </w:rPr>
              <w:t>PM og s</w:t>
            </w:r>
            <w:r w:rsidR="00C13FE2" w:rsidRPr="00A709C5">
              <w:rPr>
                <w:rFonts w:ascii="Arial" w:hAnsi="Arial" w:cs="Arial"/>
                <w:sz w:val="20"/>
                <w:szCs w:val="20"/>
                <w:lang w:val="nn-NO"/>
              </w:rPr>
              <w:t>tartliste vert lagt</w:t>
            </w:r>
            <w:r w:rsidR="00757446">
              <w:rPr>
                <w:rFonts w:ascii="Arial" w:hAnsi="Arial" w:cs="Arial"/>
                <w:sz w:val="20"/>
                <w:szCs w:val="20"/>
                <w:lang w:val="nn-NO"/>
              </w:rPr>
              <w:t xml:space="preserve"> ut på </w:t>
            </w:r>
            <w:proofErr w:type="spellStart"/>
            <w:r w:rsidR="00757446">
              <w:rPr>
                <w:rFonts w:ascii="Arial" w:hAnsi="Arial" w:cs="Arial"/>
                <w:sz w:val="20"/>
                <w:szCs w:val="20"/>
                <w:lang w:val="nn-NO"/>
              </w:rPr>
              <w:t>E</w:t>
            </w:r>
            <w:r w:rsidR="00347B32" w:rsidRPr="00A709C5">
              <w:rPr>
                <w:rFonts w:ascii="Arial" w:hAnsi="Arial" w:cs="Arial"/>
                <w:sz w:val="20"/>
                <w:szCs w:val="20"/>
                <w:lang w:val="nn-NO"/>
              </w:rPr>
              <w:t>ventor</w:t>
            </w:r>
            <w:proofErr w:type="spellEnd"/>
            <w:r w:rsidR="00C13FE2" w:rsidRPr="00A709C5">
              <w:rPr>
                <w:rFonts w:ascii="Arial" w:hAnsi="Arial" w:cs="Arial"/>
                <w:sz w:val="20"/>
                <w:szCs w:val="20"/>
                <w:lang w:val="nn-NO"/>
              </w:rPr>
              <w:t xml:space="preserve"> </w:t>
            </w:r>
            <w:r w:rsidR="00347B32" w:rsidRPr="00A709C5">
              <w:rPr>
                <w:rFonts w:ascii="Arial" w:hAnsi="Arial" w:cs="Arial"/>
                <w:sz w:val="20"/>
                <w:szCs w:val="20"/>
                <w:lang w:val="nn-NO"/>
              </w:rPr>
              <w:t xml:space="preserve"> </w:t>
            </w:r>
            <w:r w:rsidR="00723EA3" w:rsidRPr="00A709C5">
              <w:rPr>
                <w:rFonts w:ascii="Arial" w:hAnsi="Arial" w:cs="Arial"/>
                <w:sz w:val="20"/>
                <w:szCs w:val="20"/>
                <w:lang w:val="nn-NO"/>
              </w:rPr>
              <w:t>fredag</w:t>
            </w:r>
            <w:r w:rsidR="00347B32" w:rsidRPr="00A709C5">
              <w:rPr>
                <w:rFonts w:ascii="Arial" w:hAnsi="Arial" w:cs="Arial"/>
                <w:sz w:val="20"/>
                <w:szCs w:val="20"/>
                <w:lang w:val="nn-NO"/>
              </w:rPr>
              <w:t xml:space="preserve"> kveld.</w:t>
            </w:r>
          </w:p>
          <w:p w:rsidR="00347B32" w:rsidRPr="00A709C5" w:rsidRDefault="00347B32" w:rsidP="00517974">
            <w:pPr>
              <w:autoSpaceDE w:val="0"/>
              <w:autoSpaceDN w:val="0"/>
              <w:adjustRightInd w:val="0"/>
              <w:rPr>
                <w:rFonts w:ascii="Arial" w:hAnsi="Arial" w:cs="Arial"/>
                <w:sz w:val="20"/>
                <w:szCs w:val="20"/>
                <w:lang w:val="nn-NO"/>
              </w:rPr>
            </w:pPr>
          </w:p>
        </w:tc>
      </w:tr>
      <w:tr w:rsidR="001B6B67" w:rsidRPr="00A709C5" w:rsidTr="001546BD">
        <w:tc>
          <w:tcPr>
            <w:tcW w:w="1406" w:type="dxa"/>
          </w:tcPr>
          <w:p w:rsidR="001B6B67" w:rsidRPr="00A709C5" w:rsidRDefault="001B6B67"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Betaling startkont.</w:t>
            </w:r>
          </w:p>
        </w:tc>
        <w:tc>
          <w:tcPr>
            <w:tcW w:w="9510" w:type="dxa"/>
            <w:gridSpan w:val="4"/>
          </w:tcPr>
          <w:p w:rsidR="001B6B67" w:rsidRPr="00A709C5" w:rsidRDefault="00C13FE2" w:rsidP="00517974">
            <w:pPr>
              <w:autoSpaceDE w:val="0"/>
              <w:autoSpaceDN w:val="0"/>
              <w:adjustRightInd w:val="0"/>
              <w:rPr>
                <w:rFonts w:ascii="Arial" w:hAnsi="Arial" w:cs="Arial"/>
                <w:sz w:val="20"/>
                <w:szCs w:val="20"/>
                <w:lang w:val="nn-NO"/>
              </w:rPr>
            </w:pPr>
            <w:r w:rsidRPr="00A709C5">
              <w:rPr>
                <w:rFonts w:ascii="Arial" w:hAnsi="Arial" w:cs="Arial"/>
                <w:sz w:val="20"/>
                <w:szCs w:val="20"/>
                <w:lang w:val="nn-NO"/>
              </w:rPr>
              <w:t>Faktura for startkontingent vert sendt laga</w:t>
            </w:r>
            <w:r w:rsidR="001B6B67" w:rsidRPr="00A709C5">
              <w:rPr>
                <w:rFonts w:ascii="Arial" w:hAnsi="Arial" w:cs="Arial"/>
                <w:sz w:val="20"/>
                <w:szCs w:val="20"/>
                <w:lang w:val="nn-NO"/>
              </w:rPr>
              <w:t xml:space="preserve"> etter løpet.</w:t>
            </w:r>
          </w:p>
        </w:tc>
      </w:tr>
      <w:tr w:rsidR="00347B32" w:rsidRPr="00A709C5" w:rsidTr="001546BD">
        <w:tc>
          <w:tcPr>
            <w:tcW w:w="1406" w:type="dxa"/>
          </w:tcPr>
          <w:p w:rsidR="00347B32" w:rsidRPr="00A709C5" w:rsidRDefault="001B6B67" w:rsidP="00517974">
            <w:pPr>
              <w:autoSpaceDE w:val="0"/>
              <w:autoSpaceDN w:val="0"/>
              <w:adjustRightInd w:val="0"/>
              <w:rPr>
                <w:rFonts w:ascii="Arial" w:hAnsi="Arial" w:cs="Arial"/>
                <w:b/>
                <w:sz w:val="20"/>
                <w:szCs w:val="20"/>
                <w:lang w:val="nn-NO"/>
              </w:rPr>
            </w:pPr>
            <w:r w:rsidRPr="00A709C5">
              <w:rPr>
                <w:rFonts w:ascii="Arial" w:hAnsi="Arial" w:cs="Arial"/>
                <w:b/>
                <w:sz w:val="20"/>
                <w:szCs w:val="20"/>
                <w:lang w:val="nn-NO"/>
              </w:rPr>
              <w:t>Premiering</w:t>
            </w:r>
          </w:p>
        </w:tc>
        <w:tc>
          <w:tcPr>
            <w:tcW w:w="9510" w:type="dxa"/>
            <w:gridSpan w:val="4"/>
          </w:tcPr>
          <w:p w:rsidR="00347B32" w:rsidRPr="00A709C5" w:rsidRDefault="00102ADA" w:rsidP="00517974">
            <w:pPr>
              <w:autoSpaceDE w:val="0"/>
              <w:autoSpaceDN w:val="0"/>
              <w:adjustRightInd w:val="0"/>
              <w:rPr>
                <w:rFonts w:ascii="Arial" w:hAnsi="Arial" w:cs="Arial"/>
                <w:sz w:val="20"/>
                <w:szCs w:val="20"/>
                <w:lang w:val="nn-NO"/>
              </w:rPr>
            </w:pPr>
            <w:r w:rsidRPr="00A709C5">
              <w:rPr>
                <w:rFonts w:ascii="Arial" w:hAnsi="Arial" w:cs="Arial"/>
                <w:sz w:val="20"/>
                <w:szCs w:val="20"/>
                <w:lang w:val="nn-NO"/>
              </w:rPr>
              <w:t>-1</w:t>
            </w:r>
            <w:r w:rsidR="00757446">
              <w:rPr>
                <w:rFonts w:ascii="Arial" w:hAnsi="Arial" w:cs="Arial"/>
                <w:sz w:val="20"/>
                <w:szCs w:val="20"/>
                <w:lang w:val="nn-NO"/>
              </w:rPr>
              <w:t>2 år : Premier til alle fullføra</w:t>
            </w:r>
            <w:r w:rsidRPr="00A709C5">
              <w:rPr>
                <w:rFonts w:ascii="Arial" w:hAnsi="Arial" w:cs="Arial"/>
                <w:sz w:val="20"/>
                <w:szCs w:val="20"/>
                <w:lang w:val="nn-NO"/>
              </w:rPr>
              <w:t>nde.</w:t>
            </w:r>
          </w:p>
          <w:p w:rsidR="001546BD" w:rsidRPr="00A709C5" w:rsidRDefault="00102ADA" w:rsidP="00517974">
            <w:pPr>
              <w:autoSpaceDE w:val="0"/>
              <w:autoSpaceDN w:val="0"/>
              <w:adjustRightInd w:val="0"/>
              <w:rPr>
                <w:rFonts w:ascii="Arial" w:hAnsi="Arial" w:cs="Arial"/>
                <w:sz w:val="20"/>
                <w:szCs w:val="20"/>
                <w:lang w:val="nn-NO"/>
              </w:rPr>
            </w:pPr>
            <w:r w:rsidRPr="00A709C5">
              <w:rPr>
                <w:rFonts w:ascii="Arial" w:hAnsi="Arial" w:cs="Arial"/>
                <w:sz w:val="20"/>
                <w:szCs w:val="20"/>
                <w:lang w:val="nn-NO"/>
              </w:rPr>
              <w:t>13-16 år : Premier til 1/3</w:t>
            </w:r>
            <w:r w:rsidR="00757446">
              <w:rPr>
                <w:rFonts w:ascii="Arial" w:hAnsi="Arial" w:cs="Arial"/>
                <w:sz w:val="20"/>
                <w:szCs w:val="20"/>
                <w:lang w:val="nn-NO"/>
              </w:rPr>
              <w:t xml:space="preserve"> av tal</w:t>
            </w:r>
            <w:r w:rsidRPr="00A709C5">
              <w:rPr>
                <w:rFonts w:ascii="Arial" w:hAnsi="Arial" w:cs="Arial"/>
                <w:sz w:val="20"/>
                <w:szCs w:val="20"/>
                <w:lang w:val="nn-NO"/>
              </w:rPr>
              <w:t xml:space="preserve"> startende</w:t>
            </w:r>
          </w:p>
          <w:p w:rsidR="00102ADA" w:rsidRPr="00A709C5" w:rsidRDefault="00EF76F6" w:rsidP="00517974">
            <w:pPr>
              <w:autoSpaceDE w:val="0"/>
              <w:autoSpaceDN w:val="0"/>
              <w:adjustRightInd w:val="0"/>
              <w:rPr>
                <w:rFonts w:ascii="Arial" w:hAnsi="Arial" w:cs="Arial"/>
                <w:sz w:val="20"/>
                <w:szCs w:val="20"/>
                <w:lang w:val="nn-NO"/>
              </w:rPr>
            </w:pPr>
            <w:r w:rsidRPr="00A709C5">
              <w:rPr>
                <w:rFonts w:ascii="Arial" w:hAnsi="Arial" w:cs="Arial"/>
                <w:sz w:val="20"/>
                <w:szCs w:val="20"/>
                <w:lang w:val="nn-NO"/>
              </w:rPr>
              <w:t>17-</w:t>
            </w:r>
            <w:r w:rsidR="00757446">
              <w:rPr>
                <w:rFonts w:ascii="Arial" w:hAnsi="Arial" w:cs="Arial"/>
                <w:sz w:val="20"/>
                <w:szCs w:val="20"/>
                <w:lang w:val="nn-NO"/>
              </w:rPr>
              <w:t xml:space="preserve"> år : Premier til 1/8 av tal</w:t>
            </w:r>
            <w:r w:rsidR="00102ADA" w:rsidRPr="00A709C5">
              <w:rPr>
                <w:rFonts w:ascii="Arial" w:hAnsi="Arial" w:cs="Arial"/>
                <w:sz w:val="20"/>
                <w:szCs w:val="20"/>
                <w:lang w:val="nn-NO"/>
              </w:rPr>
              <w:t xml:space="preserve"> startende</w:t>
            </w:r>
            <w:r w:rsidRPr="00A709C5">
              <w:rPr>
                <w:rFonts w:ascii="Arial" w:hAnsi="Arial" w:cs="Arial"/>
                <w:sz w:val="20"/>
                <w:szCs w:val="20"/>
                <w:lang w:val="nn-NO"/>
              </w:rPr>
              <w:t xml:space="preserve">. </w:t>
            </w:r>
          </w:p>
          <w:p w:rsidR="00C13FE2" w:rsidRPr="00A709C5" w:rsidRDefault="00C13FE2" w:rsidP="00517974">
            <w:pPr>
              <w:autoSpaceDE w:val="0"/>
              <w:autoSpaceDN w:val="0"/>
              <w:adjustRightInd w:val="0"/>
              <w:rPr>
                <w:rFonts w:ascii="Arial" w:hAnsi="Arial" w:cs="Arial"/>
                <w:sz w:val="20"/>
                <w:szCs w:val="20"/>
                <w:lang w:val="nn-NO"/>
              </w:rPr>
            </w:pPr>
          </w:p>
          <w:p w:rsidR="00C13FE2" w:rsidRPr="00A709C5" w:rsidRDefault="00757446" w:rsidP="00517974">
            <w:pPr>
              <w:autoSpaceDE w:val="0"/>
              <w:autoSpaceDN w:val="0"/>
              <w:adjustRightInd w:val="0"/>
              <w:rPr>
                <w:rFonts w:ascii="Arial" w:hAnsi="Arial" w:cs="Arial"/>
                <w:sz w:val="20"/>
                <w:szCs w:val="20"/>
                <w:lang w:val="nn-NO"/>
              </w:rPr>
            </w:pPr>
            <w:r>
              <w:rPr>
                <w:rFonts w:ascii="Arial" w:hAnsi="Arial" w:cs="Arial"/>
                <w:sz w:val="20"/>
                <w:szCs w:val="20"/>
                <w:lang w:val="nn-NO"/>
              </w:rPr>
              <w:t>Kompis: 1/8 av tal</w:t>
            </w:r>
            <w:r w:rsidR="00C13FE2" w:rsidRPr="00A709C5">
              <w:rPr>
                <w:rFonts w:ascii="Arial" w:hAnsi="Arial" w:cs="Arial"/>
                <w:sz w:val="20"/>
                <w:szCs w:val="20"/>
                <w:lang w:val="nn-NO"/>
              </w:rPr>
              <w:t xml:space="preserve"> påmelde lag</w:t>
            </w:r>
          </w:p>
          <w:p w:rsidR="001B6B67" w:rsidRPr="00A709C5" w:rsidRDefault="001B6B67" w:rsidP="00517974">
            <w:pPr>
              <w:autoSpaceDE w:val="0"/>
              <w:autoSpaceDN w:val="0"/>
              <w:adjustRightInd w:val="0"/>
              <w:rPr>
                <w:rFonts w:ascii="Arial" w:hAnsi="Arial" w:cs="Arial"/>
                <w:sz w:val="16"/>
                <w:szCs w:val="16"/>
                <w:lang w:val="nn-NO"/>
              </w:rPr>
            </w:pPr>
          </w:p>
        </w:tc>
      </w:tr>
      <w:tr w:rsidR="00166068" w:rsidRPr="00A709C5" w:rsidTr="001546BD">
        <w:tc>
          <w:tcPr>
            <w:tcW w:w="1406" w:type="dxa"/>
          </w:tcPr>
          <w:p w:rsidR="00166068" w:rsidRPr="00A709C5" w:rsidRDefault="00166068" w:rsidP="00517974">
            <w:pPr>
              <w:autoSpaceDE w:val="0"/>
              <w:autoSpaceDN w:val="0"/>
              <w:adjustRightInd w:val="0"/>
              <w:rPr>
                <w:rFonts w:ascii="Arial" w:hAnsi="Arial" w:cs="Arial"/>
                <w:b/>
                <w:bCs/>
                <w:color w:val="000000"/>
                <w:sz w:val="20"/>
                <w:szCs w:val="20"/>
                <w:lang w:val="nn-NO"/>
              </w:rPr>
            </w:pPr>
            <w:proofErr w:type="spellStart"/>
            <w:r w:rsidRPr="00A709C5">
              <w:rPr>
                <w:rFonts w:ascii="Arial" w:hAnsi="Arial" w:cs="Arial"/>
                <w:b/>
                <w:bCs/>
                <w:color w:val="000000"/>
                <w:sz w:val="20"/>
                <w:szCs w:val="20"/>
                <w:lang w:val="nn-NO"/>
              </w:rPr>
              <w:t>Løpsleder</w:t>
            </w:r>
            <w:proofErr w:type="spellEnd"/>
          </w:p>
        </w:tc>
        <w:tc>
          <w:tcPr>
            <w:tcW w:w="9510" w:type="dxa"/>
            <w:gridSpan w:val="4"/>
          </w:tcPr>
          <w:p w:rsidR="00166068" w:rsidRPr="00A709C5" w:rsidRDefault="00723EA3" w:rsidP="00517974">
            <w:pPr>
              <w:autoSpaceDE w:val="0"/>
              <w:autoSpaceDN w:val="0"/>
              <w:adjustRightInd w:val="0"/>
              <w:rPr>
                <w:rFonts w:ascii="Arial" w:hAnsi="Arial" w:cs="Arial"/>
                <w:sz w:val="20"/>
                <w:szCs w:val="20"/>
                <w:lang w:val="nn-NO"/>
              </w:rPr>
            </w:pPr>
            <w:r w:rsidRPr="00A709C5">
              <w:rPr>
                <w:rFonts w:ascii="Arial" w:hAnsi="Arial" w:cs="Arial"/>
                <w:bCs/>
                <w:color w:val="000000"/>
                <w:sz w:val="20"/>
                <w:szCs w:val="20"/>
                <w:lang w:val="nn-NO"/>
              </w:rPr>
              <w:t xml:space="preserve">Arild </w:t>
            </w:r>
            <w:proofErr w:type="spellStart"/>
            <w:r w:rsidRPr="00A709C5">
              <w:rPr>
                <w:rFonts w:ascii="Arial" w:hAnsi="Arial" w:cs="Arial"/>
                <w:bCs/>
                <w:color w:val="000000"/>
                <w:sz w:val="20"/>
                <w:szCs w:val="20"/>
                <w:lang w:val="nn-NO"/>
              </w:rPr>
              <w:t>Røen</w:t>
            </w:r>
            <w:proofErr w:type="spellEnd"/>
            <w:r w:rsidR="00166068" w:rsidRPr="00A709C5">
              <w:rPr>
                <w:rFonts w:ascii="Arial" w:hAnsi="Arial" w:cs="Arial"/>
                <w:bCs/>
                <w:color w:val="000000"/>
                <w:sz w:val="20"/>
                <w:szCs w:val="20"/>
                <w:lang w:val="nn-NO"/>
              </w:rPr>
              <w:t>, mobil</w:t>
            </w:r>
            <w:r w:rsidR="006F6F99" w:rsidRPr="00A709C5">
              <w:rPr>
                <w:rFonts w:ascii="Arial" w:hAnsi="Arial" w:cs="Arial"/>
                <w:bCs/>
                <w:color w:val="000000"/>
                <w:sz w:val="20"/>
                <w:szCs w:val="20"/>
                <w:lang w:val="nn-NO"/>
              </w:rPr>
              <w:t xml:space="preserve"> </w:t>
            </w:r>
            <w:r w:rsidRPr="00A709C5">
              <w:rPr>
                <w:rFonts w:ascii="Arial" w:hAnsi="Arial" w:cs="Arial"/>
                <w:bCs/>
                <w:color w:val="000000"/>
                <w:sz w:val="20"/>
                <w:szCs w:val="20"/>
                <w:lang w:val="nn-NO"/>
              </w:rPr>
              <w:t>934 07 146</w:t>
            </w:r>
            <w:r w:rsidR="006F6F99" w:rsidRPr="00A709C5">
              <w:rPr>
                <w:rFonts w:ascii="Arial" w:hAnsi="Arial" w:cs="Arial"/>
                <w:bCs/>
                <w:color w:val="000000"/>
                <w:sz w:val="20"/>
                <w:szCs w:val="20"/>
                <w:lang w:val="nn-NO"/>
              </w:rPr>
              <w:t xml:space="preserve">, e-post </w:t>
            </w:r>
            <w:r w:rsidRPr="00A709C5">
              <w:rPr>
                <w:rFonts w:ascii="Arial" w:hAnsi="Arial" w:cs="Arial"/>
                <w:bCs/>
                <w:color w:val="000000"/>
                <w:sz w:val="20"/>
                <w:szCs w:val="20"/>
                <w:lang w:val="nn-NO"/>
              </w:rPr>
              <w:t>arild.roen@dnb.no</w:t>
            </w:r>
          </w:p>
          <w:p w:rsidR="00166068" w:rsidRPr="00A709C5" w:rsidRDefault="00166068" w:rsidP="00517974">
            <w:pPr>
              <w:autoSpaceDE w:val="0"/>
              <w:autoSpaceDN w:val="0"/>
              <w:adjustRightInd w:val="0"/>
              <w:rPr>
                <w:rFonts w:ascii="Arial" w:hAnsi="Arial" w:cs="Arial"/>
                <w:sz w:val="20"/>
                <w:szCs w:val="20"/>
                <w:lang w:val="nn-NO"/>
              </w:rPr>
            </w:pPr>
          </w:p>
        </w:tc>
      </w:tr>
      <w:tr w:rsidR="00166068" w:rsidRPr="00A709C5" w:rsidTr="001546BD">
        <w:tc>
          <w:tcPr>
            <w:tcW w:w="1406" w:type="dxa"/>
          </w:tcPr>
          <w:p w:rsidR="00166068" w:rsidRPr="00A709C5" w:rsidRDefault="00166068" w:rsidP="00517974">
            <w:pPr>
              <w:autoSpaceDE w:val="0"/>
              <w:autoSpaceDN w:val="0"/>
              <w:adjustRightInd w:val="0"/>
              <w:rPr>
                <w:rFonts w:ascii="Arial" w:hAnsi="Arial" w:cs="Arial"/>
                <w:b/>
                <w:bCs/>
                <w:color w:val="000000"/>
                <w:sz w:val="20"/>
                <w:szCs w:val="20"/>
                <w:lang w:val="nn-NO"/>
              </w:rPr>
            </w:pPr>
            <w:r w:rsidRPr="00A709C5">
              <w:rPr>
                <w:rFonts w:ascii="Arial" w:hAnsi="Arial" w:cs="Arial"/>
                <w:b/>
                <w:bCs/>
                <w:color w:val="000000"/>
                <w:sz w:val="20"/>
                <w:szCs w:val="20"/>
                <w:lang w:val="nn-NO"/>
              </w:rPr>
              <w:lastRenderedPageBreak/>
              <w:t>Løypelegger</w:t>
            </w:r>
          </w:p>
        </w:tc>
        <w:tc>
          <w:tcPr>
            <w:tcW w:w="9510" w:type="dxa"/>
            <w:gridSpan w:val="4"/>
          </w:tcPr>
          <w:p w:rsidR="00166068" w:rsidRPr="00A709C5" w:rsidRDefault="009223EB" w:rsidP="00517974">
            <w:pPr>
              <w:autoSpaceDE w:val="0"/>
              <w:autoSpaceDN w:val="0"/>
              <w:adjustRightInd w:val="0"/>
              <w:rPr>
                <w:rFonts w:ascii="Arial" w:hAnsi="Arial" w:cs="Arial"/>
                <w:bCs/>
                <w:sz w:val="20"/>
                <w:szCs w:val="20"/>
                <w:lang w:val="nn-NO"/>
              </w:rPr>
            </w:pPr>
            <w:r w:rsidRPr="00A709C5">
              <w:rPr>
                <w:rFonts w:ascii="Arial" w:hAnsi="Arial" w:cs="Arial"/>
                <w:bCs/>
                <w:color w:val="000000"/>
                <w:sz w:val="20"/>
                <w:szCs w:val="20"/>
                <w:lang w:val="nn-NO"/>
              </w:rPr>
              <w:t xml:space="preserve">Laurdag: </w:t>
            </w:r>
            <w:r w:rsidRPr="00A709C5">
              <w:rPr>
                <w:rFonts w:ascii="Arial" w:hAnsi="Arial" w:cs="Arial"/>
                <w:bCs/>
                <w:color w:val="000000"/>
                <w:sz w:val="20"/>
                <w:szCs w:val="20"/>
                <w:lang w:val="nn-NO"/>
              </w:rPr>
              <w:tab/>
            </w:r>
            <w:r w:rsidR="00723EA3" w:rsidRPr="00A709C5">
              <w:rPr>
                <w:rFonts w:ascii="Arial" w:hAnsi="Arial" w:cs="Arial"/>
                <w:bCs/>
                <w:color w:val="000000"/>
                <w:sz w:val="20"/>
                <w:szCs w:val="20"/>
                <w:lang w:val="nn-NO"/>
              </w:rPr>
              <w:t>Trond Haugen</w:t>
            </w:r>
            <w:r w:rsidR="00102ADA" w:rsidRPr="00A709C5">
              <w:rPr>
                <w:rFonts w:ascii="Arial" w:hAnsi="Arial" w:cs="Arial"/>
                <w:bCs/>
                <w:color w:val="000000"/>
                <w:sz w:val="20"/>
                <w:szCs w:val="20"/>
                <w:lang w:val="nn-NO"/>
              </w:rPr>
              <w:t xml:space="preserve">, mobil </w:t>
            </w:r>
            <w:r w:rsidR="00723EA3" w:rsidRPr="00A709C5">
              <w:rPr>
                <w:rFonts w:ascii="Arial" w:hAnsi="Arial" w:cs="Arial"/>
                <w:bCs/>
                <w:color w:val="000000"/>
                <w:sz w:val="20"/>
                <w:szCs w:val="20"/>
                <w:lang w:val="nn-NO"/>
              </w:rPr>
              <w:t>979 72 719</w:t>
            </w:r>
            <w:r w:rsidR="00102ADA" w:rsidRPr="00A709C5">
              <w:rPr>
                <w:rFonts w:ascii="Arial" w:hAnsi="Arial" w:cs="Arial"/>
                <w:bCs/>
                <w:color w:val="000000"/>
                <w:sz w:val="20"/>
                <w:szCs w:val="20"/>
                <w:lang w:val="nn-NO"/>
              </w:rPr>
              <w:t>, e-</w:t>
            </w:r>
            <w:r w:rsidR="00102ADA" w:rsidRPr="00A709C5">
              <w:rPr>
                <w:rFonts w:ascii="Arial" w:hAnsi="Arial" w:cs="Arial"/>
                <w:bCs/>
                <w:sz w:val="20"/>
                <w:szCs w:val="20"/>
                <w:lang w:val="nn-NO"/>
              </w:rPr>
              <w:t xml:space="preserve">post </w:t>
            </w:r>
            <w:r w:rsidR="00723EA3" w:rsidRPr="00A709C5">
              <w:rPr>
                <w:rFonts w:ascii="Arial" w:hAnsi="Arial" w:cs="Arial"/>
                <w:bCs/>
                <w:sz w:val="20"/>
                <w:szCs w:val="20"/>
                <w:lang w:val="nn-NO"/>
              </w:rPr>
              <w:t>trond.haugen@bkkfiber.no</w:t>
            </w:r>
          </w:p>
          <w:p w:rsidR="00102ADA" w:rsidRPr="00A709C5" w:rsidRDefault="009223EB" w:rsidP="009223EB">
            <w:pPr>
              <w:autoSpaceDE w:val="0"/>
              <w:autoSpaceDN w:val="0"/>
              <w:adjustRightInd w:val="0"/>
              <w:rPr>
                <w:rFonts w:ascii="Arial" w:hAnsi="Arial" w:cs="Arial"/>
                <w:sz w:val="20"/>
                <w:szCs w:val="20"/>
                <w:lang w:val="nn-NO"/>
              </w:rPr>
            </w:pPr>
            <w:r w:rsidRPr="00A709C5">
              <w:rPr>
                <w:rFonts w:ascii="Arial" w:hAnsi="Arial" w:cs="Arial"/>
                <w:sz w:val="20"/>
                <w:szCs w:val="20"/>
                <w:lang w:val="nn-NO"/>
              </w:rPr>
              <w:t>Søndag:</w:t>
            </w:r>
            <w:r w:rsidRPr="00A709C5">
              <w:rPr>
                <w:rFonts w:ascii="Arial" w:hAnsi="Arial" w:cs="Arial"/>
                <w:sz w:val="20"/>
                <w:szCs w:val="20"/>
                <w:lang w:val="nn-NO"/>
              </w:rPr>
              <w:tab/>
              <w:t xml:space="preserve">Bjarne Hauge, tlf </w:t>
            </w:r>
            <w:r w:rsidR="003375FC" w:rsidRPr="00A709C5">
              <w:rPr>
                <w:rFonts w:ascii="Arial" w:hAnsi="Arial" w:cs="Arial"/>
                <w:sz w:val="20"/>
                <w:szCs w:val="20"/>
                <w:lang w:val="nn-NO"/>
              </w:rPr>
              <w:t>959 91 463 / 56586635</w:t>
            </w:r>
          </w:p>
        </w:tc>
      </w:tr>
      <w:tr w:rsidR="00166068" w:rsidRPr="00A709C5" w:rsidTr="001546BD">
        <w:tc>
          <w:tcPr>
            <w:tcW w:w="1406" w:type="dxa"/>
          </w:tcPr>
          <w:p w:rsidR="00166068" w:rsidRPr="00A709C5" w:rsidRDefault="000D1295" w:rsidP="00517974">
            <w:pPr>
              <w:autoSpaceDE w:val="0"/>
              <w:autoSpaceDN w:val="0"/>
              <w:adjustRightInd w:val="0"/>
              <w:rPr>
                <w:rFonts w:ascii="Arial" w:hAnsi="Arial" w:cs="Arial"/>
                <w:b/>
                <w:bCs/>
                <w:color w:val="000000"/>
                <w:sz w:val="20"/>
                <w:szCs w:val="20"/>
                <w:lang w:val="nn-NO"/>
              </w:rPr>
            </w:pPr>
            <w:r w:rsidRPr="00A709C5">
              <w:rPr>
                <w:rFonts w:ascii="Arial" w:hAnsi="Arial" w:cs="Arial"/>
                <w:b/>
                <w:bCs/>
                <w:color w:val="000000"/>
                <w:sz w:val="20"/>
                <w:szCs w:val="20"/>
                <w:lang w:val="nn-NO"/>
              </w:rPr>
              <w:t>Kontrollør</w:t>
            </w:r>
          </w:p>
        </w:tc>
        <w:tc>
          <w:tcPr>
            <w:tcW w:w="9510" w:type="dxa"/>
            <w:gridSpan w:val="4"/>
          </w:tcPr>
          <w:p w:rsidR="00166068" w:rsidRPr="00A709C5" w:rsidRDefault="009223EB" w:rsidP="00517974">
            <w:pPr>
              <w:autoSpaceDE w:val="0"/>
              <w:autoSpaceDN w:val="0"/>
              <w:adjustRightInd w:val="0"/>
              <w:rPr>
                <w:rFonts w:ascii="Arial" w:hAnsi="Arial" w:cs="Arial"/>
                <w:sz w:val="20"/>
                <w:szCs w:val="20"/>
                <w:lang w:val="nn-NO"/>
              </w:rPr>
            </w:pPr>
            <w:r w:rsidRPr="00A709C5">
              <w:rPr>
                <w:rFonts w:ascii="Arial" w:hAnsi="Arial" w:cs="Arial"/>
                <w:bCs/>
                <w:color w:val="000000"/>
                <w:sz w:val="20"/>
                <w:szCs w:val="20"/>
                <w:lang w:val="nn-NO"/>
              </w:rPr>
              <w:t xml:space="preserve">Laurdag: </w:t>
            </w:r>
            <w:r w:rsidRPr="00A709C5">
              <w:rPr>
                <w:rFonts w:ascii="Arial" w:hAnsi="Arial" w:cs="Arial"/>
                <w:bCs/>
                <w:color w:val="000000"/>
                <w:sz w:val="20"/>
                <w:szCs w:val="20"/>
                <w:lang w:val="nn-NO"/>
              </w:rPr>
              <w:tab/>
            </w:r>
            <w:r w:rsidR="000D1295" w:rsidRPr="00A709C5">
              <w:rPr>
                <w:rFonts w:ascii="Arial" w:hAnsi="Arial" w:cs="Arial"/>
                <w:bCs/>
                <w:color w:val="000000"/>
                <w:sz w:val="20"/>
                <w:szCs w:val="20"/>
                <w:lang w:val="nn-NO"/>
              </w:rPr>
              <w:t xml:space="preserve">Oskar </w:t>
            </w:r>
            <w:proofErr w:type="spellStart"/>
            <w:r w:rsidR="000D1295" w:rsidRPr="00A709C5">
              <w:rPr>
                <w:rFonts w:ascii="Arial" w:hAnsi="Arial" w:cs="Arial"/>
                <w:bCs/>
                <w:color w:val="000000"/>
                <w:sz w:val="20"/>
                <w:szCs w:val="20"/>
                <w:lang w:val="nn-NO"/>
              </w:rPr>
              <w:t>Røen</w:t>
            </w:r>
            <w:proofErr w:type="spellEnd"/>
            <w:r w:rsidR="00102ADA" w:rsidRPr="00A709C5">
              <w:rPr>
                <w:rFonts w:ascii="Arial" w:hAnsi="Arial" w:cs="Arial"/>
                <w:bCs/>
                <w:color w:val="000000"/>
                <w:sz w:val="20"/>
                <w:szCs w:val="20"/>
                <w:lang w:val="nn-NO"/>
              </w:rPr>
              <w:t xml:space="preserve">, </w:t>
            </w:r>
            <w:proofErr w:type="spellStart"/>
            <w:r w:rsidR="000D1295" w:rsidRPr="00A709C5">
              <w:rPr>
                <w:rFonts w:ascii="Arial" w:hAnsi="Arial" w:cs="Arial"/>
                <w:bCs/>
                <w:color w:val="000000"/>
                <w:sz w:val="20"/>
                <w:szCs w:val="20"/>
                <w:lang w:val="nn-NO"/>
              </w:rPr>
              <w:t>Varegg</w:t>
            </w:r>
            <w:proofErr w:type="spellEnd"/>
            <w:r w:rsidR="00E02BFA" w:rsidRPr="00A709C5">
              <w:rPr>
                <w:rFonts w:ascii="Arial" w:hAnsi="Arial" w:cs="Arial"/>
                <w:bCs/>
                <w:color w:val="000000"/>
                <w:sz w:val="20"/>
                <w:szCs w:val="20"/>
                <w:lang w:val="nn-NO"/>
              </w:rPr>
              <w:t xml:space="preserve">, </w:t>
            </w:r>
            <w:r w:rsidR="00102ADA" w:rsidRPr="00A709C5">
              <w:rPr>
                <w:rFonts w:ascii="Arial" w:hAnsi="Arial" w:cs="Arial"/>
                <w:bCs/>
                <w:color w:val="000000"/>
                <w:sz w:val="20"/>
                <w:szCs w:val="20"/>
                <w:lang w:val="nn-NO"/>
              </w:rPr>
              <w:t xml:space="preserve">mobil </w:t>
            </w:r>
            <w:r w:rsidR="000D1295" w:rsidRPr="00A709C5">
              <w:rPr>
                <w:rFonts w:ascii="Arial" w:hAnsi="Arial" w:cs="Arial"/>
                <w:bCs/>
                <w:color w:val="000000"/>
                <w:sz w:val="20"/>
                <w:szCs w:val="20"/>
                <w:lang w:val="nn-NO"/>
              </w:rPr>
              <w:t>452 66 271</w:t>
            </w:r>
            <w:r w:rsidR="00102ADA" w:rsidRPr="00A709C5">
              <w:rPr>
                <w:rFonts w:ascii="Arial" w:hAnsi="Arial" w:cs="Arial"/>
                <w:bCs/>
                <w:color w:val="000000"/>
                <w:sz w:val="20"/>
                <w:szCs w:val="20"/>
                <w:lang w:val="nn-NO"/>
              </w:rPr>
              <w:t xml:space="preserve">, e-post </w:t>
            </w:r>
            <w:r w:rsidR="000D1295" w:rsidRPr="00A709C5">
              <w:rPr>
                <w:rFonts w:ascii="Arial" w:hAnsi="Arial" w:cs="Arial"/>
                <w:bCs/>
                <w:color w:val="000000"/>
                <w:sz w:val="20"/>
                <w:szCs w:val="20"/>
                <w:lang w:val="nn-NO"/>
              </w:rPr>
              <w:t>oskarroen@hotmail.com</w:t>
            </w:r>
          </w:p>
          <w:p w:rsidR="00166068" w:rsidRPr="00A709C5" w:rsidRDefault="00166068" w:rsidP="00517974">
            <w:pPr>
              <w:autoSpaceDE w:val="0"/>
              <w:autoSpaceDN w:val="0"/>
              <w:adjustRightInd w:val="0"/>
              <w:rPr>
                <w:rFonts w:ascii="Arial" w:hAnsi="Arial" w:cs="Arial"/>
                <w:sz w:val="20"/>
                <w:szCs w:val="20"/>
                <w:lang w:val="nn-NO"/>
              </w:rPr>
            </w:pPr>
          </w:p>
        </w:tc>
      </w:tr>
    </w:tbl>
    <w:p w:rsidR="00C518F7" w:rsidRPr="00A709C5" w:rsidRDefault="00C518F7" w:rsidP="009D5ED7">
      <w:pPr>
        <w:autoSpaceDE w:val="0"/>
        <w:autoSpaceDN w:val="0"/>
        <w:adjustRightInd w:val="0"/>
        <w:rPr>
          <w:rFonts w:ascii="Arial" w:hAnsi="Arial" w:cs="Arial"/>
          <w:sz w:val="16"/>
          <w:szCs w:val="16"/>
          <w:lang w:val="nn-NO"/>
        </w:rPr>
      </w:pPr>
    </w:p>
    <w:p w:rsidR="00702208" w:rsidRPr="00A709C5" w:rsidRDefault="00166068" w:rsidP="006F660A">
      <w:pPr>
        <w:autoSpaceDE w:val="0"/>
        <w:autoSpaceDN w:val="0"/>
        <w:adjustRightInd w:val="0"/>
        <w:jc w:val="center"/>
        <w:rPr>
          <w:rFonts w:ascii="Arial" w:hAnsi="Arial" w:cs="Arial"/>
          <w:sz w:val="28"/>
          <w:szCs w:val="28"/>
          <w:lang w:val="nn-NO"/>
        </w:rPr>
      </w:pPr>
      <w:r w:rsidRPr="00A709C5">
        <w:rPr>
          <w:rFonts w:ascii="Arial" w:hAnsi="Arial" w:cs="Arial"/>
          <w:sz w:val="28"/>
          <w:szCs w:val="28"/>
          <w:lang w:val="nn-NO"/>
        </w:rPr>
        <w:t xml:space="preserve">Vel møtt </w:t>
      </w:r>
      <w:r w:rsidR="006F660A" w:rsidRPr="00A709C5">
        <w:rPr>
          <w:rFonts w:ascii="Arial" w:hAnsi="Arial" w:cs="Arial"/>
          <w:sz w:val="28"/>
          <w:szCs w:val="28"/>
          <w:lang w:val="nn-NO"/>
        </w:rPr>
        <w:t>!</w:t>
      </w:r>
      <w:r w:rsidR="00702208" w:rsidRPr="00A709C5">
        <w:rPr>
          <w:rFonts w:ascii="Arial" w:hAnsi="Arial" w:cs="Arial"/>
          <w:sz w:val="28"/>
          <w:szCs w:val="28"/>
          <w:lang w:val="nn-NO"/>
        </w:rPr>
        <w:t xml:space="preserve"> </w:t>
      </w:r>
    </w:p>
    <w:sectPr w:rsidR="00702208" w:rsidRPr="00A709C5" w:rsidSect="00EF5D66">
      <w:type w:val="continuous"/>
      <w:pgSz w:w="11906" w:h="16838"/>
      <w:pgMar w:top="1417"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658BF6C"/>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17903086"/>
    <w:multiLevelType w:val="hybridMultilevel"/>
    <w:tmpl w:val="8F4E3E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B65358D"/>
    <w:multiLevelType w:val="hybridMultilevel"/>
    <w:tmpl w:val="511C0A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45100C2"/>
    <w:multiLevelType w:val="hybridMultilevel"/>
    <w:tmpl w:val="613CB2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20"/>
  <w:displayHorizontalDrawingGridEvery w:val="2"/>
  <w:characterSpacingControl w:val="doNotCompress"/>
  <w:compat/>
  <w:rsids>
    <w:rsidRoot w:val="003B137C"/>
    <w:rsid w:val="0001126D"/>
    <w:rsid w:val="00037F1D"/>
    <w:rsid w:val="00066947"/>
    <w:rsid w:val="00071624"/>
    <w:rsid w:val="00075308"/>
    <w:rsid w:val="0007750C"/>
    <w:rsid w:val="00092757"/>
    <w:rsid w:val="000A7BE1"/>
    <w:rsid w:val="000B6DE5"/>
    <w:rsid w:val="000C2780"/>
    <w:rsid w:val="000D1295"/>
    <w:rsid w:val="000D642E"/>
    <w:rsid w:val="000F1EC1"/>
    <w:rsid w:val="000F7D0F"/>
    <w:rsid w:val="00102ADA"/>
    <w:rsid w:val="0014577E"/>
    <w:rsid w:val="00151EDE"/>
    <w:rsid w:val="001546BD"/>
    <w:rsid w:val="00166068"/>
    <w:rsid w:val="00167797"/>
    <w:rsid w:val="00170CA6"/>
    <w:rsid w:val="0017137D"/>
    <w:rsid w:val="001772DA"/>
    <w:rsid w:val="001B3E94"/>
    <w:rsid w:val="001B6B67"/>
    <w:rsid w:val="001C106B"/>
    <w:rsid w:val="001E2F11"/>
    <w:rsid w:val="00202101"/>
    <w:rsid w:val="002056CB"/>
    <w:rsid w:val="00207880"/>
    <w:rsid w:val="00221D69"/>
    <w:rsid w:val="002229DD"/>
    <w:rsid w:val="00233A32"/>
    <w:rsid w:val="00241442"/>
    <w:rsid w:val="00283B18"/>
    <w:rsid w:val="0029215A"/>
    <w:rsid w:val="002940FA"/>
    <w:rsid w:val="002A3B36"/>
    <w:rsid w:val="00322B70"/>
    <w:rsid w:val="00324473"/>
    <w:rsid w:val="00325D73"/>
    <w:rsid w:val="003375FC"/>
    <w:rsid w:val="00337F1E"/>
    <w:rsid w:val="00347B32"/>
    <w:rsid w:val="003503F9"/>
    <w:rsid w:val="0038213F"/>
    <w:rsid w:val="00396CBE"/>
    <w:rsid w:val="003B137C"/>
    <w:rsid w:val="003D05FB"/>
    <w:rsid w:val="003D282D"/>
    <w:rsid w:val="003E1923"/>
    <w:rsid w:val="003F1A57"/>
    <w:rsid w:val="00414F7C"/>
    <w:rsid w:val="00415F62"/>
    <w:rsid w:val="004347EA"/>
    <w:rsid w:val="004409B2"/>
    <w:rsid w:val="00442944"/>
    <w:rsid w:val="00457145"/>
    <w:rsid w:val="0047085B"/>
    <w:rsid w:val="004709CD"/>
    <w:rsid w:val="00494205"/>
    <w:rsid w:val="004A174B"/>
    <w:rsid w:val="004C1C1A"/>
    <w:rsid w:val="004D0982"/>
    <w:rsid w:val="004D5538"/>
    <w:rsid w:val="004D7DCE"/>
    <w:rsid w:val="004E51E0"/>
    <w:rsid w:val="004F7477"/>
    <w:rsid w:val="00517974"/>
    <w:rsid w:val="00524249"/>
    <w:rsid w:val="00530611"/>
    <w:rsid w:val="00533D97"/>
    <w:rsid w:val="00542F38"/>
    <w:rsid w:val="00573298"/>
    <w:rsid w:val="00575E94"/>
    <w:rsid w:val="0057749D"/>
    <w:rsid w:val="00577739"/>
    <w:rsid w:val="005835C0"/>
    <w:rsid w:val="005D1C86"/>
    <w:rsid w:val="005D53C1"/>
    <w:rsid w:val="0061389D"/>
    <w:rsid w:val="00616078"/>
    <w:rsid w:val="00626080"/>
    <w:rsid w:val="00634EB2"/>
    <w:rsid w:val="00642AA3"/>
    <w:rsid w:val="006620D0"/>
    <w:rsid w:val="00664576"/>
    <w:rsid w:val="00691FE5"/>
    <w:rsid w:val="006932F3"/>
    <w:rsid w:val="00693DCD"/>
    <w:rsid w:val="00697F7F"/>
    <w:rsid w:val="006B79D3"/>
    <w:rsid w:val="006F41F8"/>
    <w:rsid w:val="006F660A"/>
    <w:rsid w:val="006F6F99"/>
    <w:rsid w:val="00702208"/>
    <w:rsid w:val="00723EA3"/>
    <w:rsid w:val="00726FEF"/>
    <w:rsid w:val="0075483A"/>
    <w:rsid w:val="007555BB"/>
    <w:rsid w:val="0075653E"/>
    <w:rsid w:val="00757446"/>
    <w:rsid w:val="007653C8"/>
    <w:rsid w:val="0079079D"/>
    <w:rsid w:val="007C4CBE"/>
    <w:rsid w:val="007C7CAE"/>
    <w:rsid w:val="007D06A4"/>
    <w:rsid w:val="007F7646"/>
    <w:rsid w:val="00804CA3"/>
    <w:rsid w:val="0082064A"/>
    <w:rsid w:val="00832A41"/>
    <w:rsid w:val="008367C1"/>
    <w:rsid w:val="00837030"/>
    <w:rsid w:val="00837585"/>
    <w:rsid w:val="008661B7"/>
    <w:rsid w:val="00883AF4"/>
    <w:rsid w:val="0089029C"/>
    <w:rsid w:val="008A3347"/>
    <w:rsid w:val="008A7522"/>
    <w:rsid w:val="008B604A"/>
    <w:rsid w:val="008D4DBF"/>
    <w:rsid w:val="008E048F"/>
    <w:rsid w:val="008F1E4D"/>
    <w:rsid w:val="009036FD"/>
    <w:rsid w:val="00906BDC"/>
    <w:rsid w:val="0090734E"/>
    <w:rsid w:val="00907B45"/>
    <w:rsid w:val="009107A3"/>
    <w:rsid w:val="0091174D"/>
    <w:rsid w:val="00920BB9"/>
    <w:rsid w:val="009223EB"/>
    <w:rsid w:val="009231BB"/>
    <w:rsid w:val="00932E57"/>
    <w:rsid w:val="0095028C"/>
    <w:rsid w:val="009902A6"/>
    <w:rsid w:val="00990A35"/>
    <w:rsid w:val="00995C1A"/>
    <w:rsid w:val="009C519D"/>
    <w:rsid w:val="009D0082"/>
    <w:rsid w:val="009D3E27"/>
    <w:rsid w:val="009D5ED7"/>
    <w:rsid w:val="009F345F"/>
    <w:rsid w:val="009F416B"/>
    <w:rsid w:val="00A1592C"/>
    <w:rsid w:val="00A26789"/>
    <w:rsid w:val="00A27ACA"/>
    <w:rsid w:val="00A66B34"/>
    <w:rsid w:val="00A709C5"/>
    <w:rsid w:val="00A85C65"/>
    <w:rsid w:val="00A8650F"/>
    <w:rsid w:val="00AB18F0"/>
    <w:rsid w:val="00AB370B"/>
    <w:rsid w:val="00AC28BF"/>
    <w:rsid w:val="00AD0986"/>
    <w:rsid w:val="00AD3258"/>
    <w:rsid w:val="00AD676D"/>
    <w:rsid w:val="00AF027D"/>
    <w:rsid w:val="00B02D22"/>
    <w:rsid w:val="00B113EF"/>
    <w:rsid w:val="00B25383"/>
    <w:rsid w:val="00B2587C"/>
    <w:rsid w:val="00B27BB0"/>
    <w:rsid w:val="00B365F7"/>
    <w:rsid w:val="00B56D10"/>
    <w:rsid w:val="00B8370C"/>
    <w:rsid w:val="00B8643B"/>
    <w:rsid w:val="00BC62B2"/>
    <w:rsid w:val="00BF5D12"/>
    <w:rsid w:val="00C13FE2"/>
    <w:rsid w:val="00C172AD"/>
    <w:rsid w:val="00C22F97"/>
    <w:rsid w:val="00C518F7"/>
    <w:rsid w:val="00C64AD7"/>
    <w:rsid w:val="00C66D4E"/>
    <w:rsid w:val="00C8559F"/>
    <w:rsid w:val="00C86D82"/>
    <w:rsid w:val="00C92333"/>
    <w:rsid w:val="00CA454E"/>
    <w:rsid w:val="00CC6977"/>
    <w:rsid w:val="00CE27A2"/>
    <w:rsid w:val="00CE5012"/>
    <w:rsid w:val="00CE626B"/>
    <w:rsid w:val="00CE6A3B"/>
    <w:rsid w:val="00CE7110"/>
    <w:rsid w:val="00D060BC"/>
    <w:rsid w:val="00D12E97"/>
    <w:rsid w:val="00D24A5F"/>
    <w:rsid w:val="00D512FA"/>
    <w:rsid w:val="00D71E2F"/>
    <w:rsid w:val="00D758FF"/>
    <w:rsid w:val="00D91712"/>
    <w:rsid w:val="00DA0759"/>
    <w:rsid w:val="00DA4B9C"/>
    <w:rsid w:val="00DC7A30"/>
    <w:rsid w:val="00DE61F0"/>
    <w:rsid w:val="00E02BFA"/>
    <w:rsid w:val="00E27F9F"/>
    <w:rsid w:val="00E42A22"/>
    <w:rsid w:val="00E43BEC"/>
    <w:rsid w:val="00E43DFC"/>
    <w:rsid w:val="00E449D5"/>
    <w:rsid w:val="00E4646E"/>
    <w:rsid w:val="00E53515"/>
    <w:rsid w:val="00E80A12"/>
    <w:rsid w:val="00E86DFA"/>
    <w:rsid w:val="00E90642"/>
    <w:rsid w:val="00E90A31"/>
    <w:rsid w:val="00ED2DD9"/>
    <w:rsid w:val="00EE491C"/>
    <w:rsid w:val="00EF5D66"/>
    <w:rsid w:val="00EF76F6"/>
    <w:rsid w:val="00F156C1"/>
    <w:rsid w:val="00F65CE1"/>
    <w:rsid w:val="00FA7617"/>
    <w:rsid w:val="00FB446B"/>
    <w:rsid w:val="00FB5C8B"/>
    <w:rsid w:val="00FD7F4E"/>
    <w:rsid w:val="00FE3E4A"/>
    <w:rsid w:val="00FE4F50"/>
  </w:rsids>
  <m:mathPr>
    <m:mathFont m:val="Cambria Math"/>
    <m:brkBin m:val="before"/>
    <m:brkBinSub m:val="--"/>
    <m:smallFrac m:val="off"/>
    <m:dispDef/>
    <m:lMargin m:val="0"/>
    <m:rMargin m:val="0"/>
    <m:defJc m:val="centerGroup"/>
    <m:wrapIndent m:val="1440"/>
    <m:intLim m:val="subSup"/>
    <m:naryLim m:val="undOvr"/>
  </m:mathPr>
  <w:themeFontLang w:val="nn-NO"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n-NO" w:eastAsia="nn-NO"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789"/>
    <w:rPr>
      <w:sz w:val="24"/>
      <w:szCs w:val="24"/>
      <w:lang w:val="nb-NO" w:eastAsia="nb-NO" w:bidi="ar-SA"/>
    </w:rPr>
  </w:style>
  <w:style w:type="paragraph" w:styleId="Overskrift1">
    <w:name w:val="heading 1"/>
    <w:basedOn w:val="Normal"/>
    <w:next w:val="Normal"/>
    <w:qFormat/>
    <w:rsid w:val="00D9171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D9171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D9171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62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rsid w:val="008A7522"/>
    <w:rPr>
      <w:color w:val="0000FF"/>
      <w:u w:val="single"/>
    </w:rPr>
  </w:style>
  <w:style w:type="character" w:customStyle="1" w:styleId="LisbethVoll">
    <w:name w:val="Lisbeth Voll"/>
    <w:semiHidden/>
    <w:rsid w:val="007555BB"/>
    <w:rPr>
      <w:rFonts w:ascii="Arial" w:hAnsi="Arial" w:cs="Arial"/>
      <w:color w:val="auto"/>
      <w:sz w:val="20"/>
      <w:szCs w:val="20"/>
    </w:rPr>
  </w:style>
  <w:style w:type="character" w:styleId="Fulgthyperkobling">
    <w:name w:val="FollowedHyperlink"/>
    <w:rsid w:val="00995C1A"/>
    <w:rPr>
      <w:color w:val="800080"/>
      <w:u w:val="single"/>
    </w:rPr>
  </w:style>
  <w:style w:type="paragraph" w:styleId="Punktmerketliste2">
    <w:name w:val="List Bullet 2"/>
    <w:basedOn w:val="Normal"/>
    <w:rsid w:val="00D91712"/>
    <w:pPr>
      <w:numPr>
        <w:numId w:val="4"/>
      </w:numPr>
    </w:pPr>
  </w:style>
  <w:style w:type="paragraph" w:styleId="Bildetekst">
    <w:name w:val="caption"/>
    <w:basedOn w:val="Normal"/>
    <w:next w:val="Normal"/>
    <w:qFormat/>
    <w:rsid w:val="00D91712"/>
    <w:rPr>
      <w:b/>
      <w:bCs/>
      <w:sz w:val="20"/>
      <w:szCs w:val="20"/>
    </w:rPr>
  </w:style>
  <w:style w:type="paragraph" w:styleId="Tittel">
    <w:name w:val="Title"/>
    <w:basedOn w:val="Normal"/>
    <w:qFormat/>
    <w:rsid w:val="00D91712"/>
    <w:pPr>
      <w:spacing w:before="240" w:after="60"/>
      <w:jc w:val="center"/>
      <w:outlineLvl w:val="0"/>
    </w:pPr>
    <w:rPr>
      <w:rFonts w:ascii="Arial" w:hAnsi="Arial" w:cs="Arial"/>
      <w:b/>
      <w:bCs/>
      <w:kern w:val="28"/>
      <w:sz w:val="32"/>
      <w:szCs w:val="32"/>
    </w:rPr>
  </w:style>
  <w:style w:type="paragraph" w:styleId="Brdtekst">
    <w:name w:val="Body Text"/>
    <w:basedOn w:val="Normal"/>
    <w:rsid w:val="00D91712"/>
    <w:pPr>
      <w:spacing w:after="120"/>
    </w:pPr>
  </w:style>
  <w:style w:type="paragraph" w:styleId="Undertittel">
    <w:name w:val="Subtitle"/>
    <w:basedOn w:val="Normal"/>
    <w:qFormat/>
    <w:rsid w:val="00D91712"/>
    <w:pPr>
      <w:spacing w:after="60"/>
      <w:jc w:val="center"/>
      <w:outlineLvl w:val="1"/>
    </w:pPr>
    <w:rPr>
      <w:rFonts w:ascii="Arial" w:hAnsi="Arial" w:cs="Arial"/>
    </w:rPr>
  </w:style>
  <w:style w:type="paragraph" w:customStyle="1" w:styleId="Default">
    <w:name w:val="Default"/>
    <w:rsid w:val="0061389D"/>
    <w:pPr>
      <w:autoSpaceDE w:val="0"/>
      <w:autoSpaceDN w:val="0"/>
      <w:adjustRightInd w:val="0"/>
    </w:pPr>
    <w:rPr>
      <w:rFonts w:ascii="Arial" w:hAnsi="Arial" w:cs="Arial"/>
      <w:color w:val="000000"/>
      <w:sz w:val="24"/>
      <w:szCs w:val="24"/>
      <w:lang w:val="nb-NO" w:eastAsia="nb-NO" w:bidi="ar-SA"/>
    </w:rPr>
  </w:style>
  <w:style w:type="paragraph" w:customStyle="1" w:styleId="f">
    <w:name w:val="f"/>
    <w:basedOn w:val="Normal"/>
    <w:uiPriority w:val="99"/>
    <w:rsid w:val="004A174B"/>
    <w:rPr>
      <w:sz w:val="20"/>
      <w:szCs w:val="20"/>
      <w:lang w:val="nn-NO"/>
    </w:rPr>
  </w:style>
  <w:style w:type="paragraph" w:styleId="Bobletekst">
    <w:name w:val="Balloon Text"/>
    <w:basedOn w:val="Normal"/>
    <w:link w:val="BobletekstTegn"/>
    <w:rsid w:val="009223EB"/>
    <w:rPr>
      <w:rFonts w:ascii="Tahoma" w:hAnsi="Tahoma" w:cs="Tahoma"/>
      <w:sz w:val="16"/>
      <w:szCs w:val="16"/>
    </w:rPr>
  </w:style>
  <w:style w:type="character" w:customStyle="1" w:styleId="BobletekstTegn">
    <w:name w:val="Bobletekst Tegn"/>
    <w:link w:val="Bobletekst"/>
    <w:rsid w:val="009223EB"/>
    <w:rPr>
      <w:rFonts w:ascii="Tahoma" w:hAnsi="Tahoma" w:cs="Tahoma"/>
      <w:sz w:val="16"/>
      <w:szCs w:val="16"/>
    </w:rPr>
  </w:style>
  <w:style w:type="paragraph" w:styleId="Revisjon">
    <w:name w:val="Revision"/>
    <w:hidden/>
    <w:uiPriority w:val="99"/>
    <w:semiHidden/>
    <w:rsid w:val="00322B70"/>
    <w:rPr>
      <w:sz w:val="24"/>
      <w:szCs w:val="24"/>
      <w:lang w:val="nb-NO" w:eastAsia="nb-NO" w:bidi="ar-SA"/>
    </w:rPr>
  </w:style>
</w:styles>
</file>

<file path=word/webSettings.xml><?xml version="1.0" encoding="utf-8"?>
<w:webSettings xmlns:r="http://schemas.openxmlformats.org/officeDocument/2006/relationships" xmlns:w="http://schemas.openxmlformats.org/wordprocessingml/2006/main">
  <w:divs>
    <w:div w:id="1041712123">
      <w:bodyDiv w:val="1"/>
      <w:marLeft w:val="0"/>
      <w:marRight w:val="0"/>
      <w:marTop w:val="0"/>
      <w:marBottom w:val="0"/>
      <w:divBdr>
        <w:top w:val="none" w:sz="0" w:space="0" w:color="auto"/>
        <w:left w:val="none" w:sz="0" w:space="0" w:color="auto"/>
        <w:bottom w:val="none" w:sz="0" w:space="0" w:color="auto"/>
        <w:right w:val="none" w:sz="0" w:space="0" w:color="auto"/>
      </w:divBdr>
      <w:divsChild>
        <w:div w:id="1263996500">
          <w:marLeft w:val="0"/>
          <w:marRight w:val="0"/>
          <w:marTop w:val="0"/>
          <w:marBottom w:val="0"/>
          <w:divBdr>
            <w:top w:val="none" w:sz="0" w:space="0" w:color="auto"/>
            <w:left w:val="none" w:sz="0" w:space="0" w:color="auto"/>
            <w:bottom w:val="none" w:sz="0" w:space="0" w:color="auto"/>
            <w:right w:val="none" w:sz="0" w:space="0" w:color="auto"/>
          </w:divBdr>
        </w:div>
      </w:divsChild>
    </w:div>
    <w:div w:id="1581645896">
      <w:bodyDiv w:val="1"/>
      <w:marLeft w:val="0"/>
      <w:marRight w:val="0"/>
      <w:marTop w:val="0"/>
      <w:marBottom w:val="0"/>
      <w:divBdr>
        <w:top w:val="none" w:sz="0" w:space="0" w:color="auto"/>
        <w:left w:val="none" w:sz="0" w:space="0" w:color="auto"/>
        <w:bottom w:val="none" w:sz="0" w:space="0" w:color="auto"/>
        <w:right w:val="none" w:sz="0" w:space="0" w:color="auto"/>
      </w:divBdr>
      <w:divsChild>
        <w:div w:id="1537742405">
          <w:marLeft w:val="0"/>
          <w:marRight w:val="0"/>
          <w:marTop w:val="0"/>
          <w:marBottom w:val="0"/>
          <w:divBdr>
            <w:top w:val="none" w:sz="0" w:space="0" w:color="auto"/>
            <w:left w:val="none" w:sz="0" w:space="0" w:color="auto"/>
            <w:bottom w:val="none" w:sz="0" w:space="0" w:color="auto"/>
            <w:right w:val="none" w:sz="0" w:space="0" w:color="auto"/>
          </w:divBdr>
          <w:divsChild>
            <w:div w:id="1154908098">
              <w:marLeft w:val="0"/>
              <w:marRight w:val="0"/>
              <w:marTop w:val="0"/>
              <w:marBottom w:val="0"/>
              <w:divBdr>
                <w:top w:val="none" w:sz="0" w:space="0" w:color="auto"/>
                <w:left w:val="none" w:sz="0" w:space="0" w:color="auto"/>
                <w:bottom w:val="none" w:sz="0" w:space="0" w:color="auto"/>
                <w:right w:val="none" w:sz="0" w:space="0" w:color="auto"/>
              </w:divBdr>
              <w:divsChild>
                <w:div w:id="105082509">
                  <w:marLeft w:val="0"/>
                  <w:marRight w:val="0"/>
                  <w:marTop w:val="0"/>
                  <w:marBottom w:val="0"/>
                  <w:divBdr>
                    <w:top w:val="none" w:sz="0" w:space="0" w:color="auto"/>
                    <w:left w:val="none" w:sz="0" w:space="0" w:color="auto"/>
                    <w:bottom w:val="none" w:sz="0" w:space="0" w:color="auto"/>
                    <w:right w:val="none" w:sz="0" w:space="0" w:color="auto"/>
                  </w:divBdr>
                  <w:divsChild>
                    <w:div w:id="852762223">
                      <w:marLeft w:val="0"/>
                      <w:marRight w:val="0"/>
                      <w:marTop w:val="0"/>
                      <w:marBottom w:val="0"/>
                      <w:divBdr>
                        <w:top w:val="none" w:sz="0" w:space="0" w:color="auto"/>
                        <w:left w:val="none" w:sz="0" w:space="0" w:color="auto"/>
                        <w:bottom w:val="none" w:sz="0" w:space="0" w:color="auto"/>
                        <w:right w:val="none" w:sz="0" w:space="0" w:color="auto"/>
                      </w:divBdr>
                      <w:divsChild>
                        <w:div w:id="988825189">
                          <w:marLeft w:val="0"/>
                          <w:marRight w:val="0"/>
                          <w:marTop w:val="0"/>
                          <w:marBottom w:val="0"/>
                          <w:divBdr>
                            <w:top w:val="none" w:sz="0" w:space="0" w:color="auto"/>
                            <w:left w:val="none" w:sz="0" w:space="0" w:color="auto"/>
                            <w:bottom w:val="none" w:sz="0" w:space="0" w:color="auto"/>
                            <w:right w:val="none" w:sz="0" w:space="0" w:color="auto"/>
                          </w:divBdr>
                          <w:divsChild>
                            <w:div w:id="104464826">
                              <w:marLeft w:val="0"/>
                              <w:marRight w:val="0"/>
                              <w:marTop w:val="0"/>
                              <w:marBottom w:val="0"/>
                              <w:divBdr>
                                <w:top w:val="none" w:sz="0" w:space="0" w:color="auto"/>
                                <w:left w:val="none" w:sz="0" w:space="0" w:color="auto"/>
                                <w:bottom w:val="none" w:sz="0" w:space="0" w:color="auto"/>
                                <w:right w:val="none" w:sz="0" w:space="0" w:color="auto"/>
                              </w:divBdr>
                              <w:divsChild>
                                <w:div w:id="723405135">
                                  <w:marLeft w:val="0"/>
                                  <w:marRight w:val="0"/>
                                  <w:marTop w:val="240"/>
                                  <w:marBottom w:val="240"/>
                                  <w:divBdr>
                                    <w:top w:val="none" w:sz="0" w:space="0" w:color="auto"/>
                                    <w:left w:val="none" w:sz="0" w:space="0" w:color="auto"/>
                                    <w:bottom w:val="none" w:sz="0" w:space="0" w:color="auto"/>
                                    <w:right w:val="none" w:sz="0" w:space="0" w:color="auto"/>
                                  </w:divBdr>
                                  <w:divsChild>
                                    <w:div w:id="445584063">
                                      <w:marLeft w:val="0"/>
                                      <w:marRight w:val="0"/>
                                      <w:marTop w:val="0"/>
                                      <w:marBottom w:val="0"/>
                                      <w:divBdr>
                                        <w:top w:val="none" w:sz="0" w:space="0" w:color="auto"/>
                                        <w:left w:val="none" w:sz="0" w:space="0" w:color="auto"/>
                                        <w:bottom w:val="none" w:sz="0" w:space="0" w:color="auto"/>
                                        <w:right w:val="none" w:sz="0" w:space="0" w:color="auto"/>
                                      </w:divBdr>
                                      <w:divsChild>
                                        <w:div w:id="13071232">
                                          <w:marLeft w:val="0"/>
                                          <w:marRight w:val="0"/>
                                          <w:marTop w:val="0"/>
                                          <w:marBottom w:val="0"/>
                                          <w:divBdr>
                                            <w:top w:val="none" w:sz="0" w:space="0" w:color="auto"/>
                                            <w:left w:val="none" w:sz="0" w:space="0" w:color="auto"/>
                                            <w:bottom w:val="none" w:sz="0" w:space="0" w:color="auto"/>
                                            <w:right w:val="none" w:sz="0" w:space="0" w:color="auto"/>
                                          </w:divBdr>
                                        </w:div>
                                        <w:div w:id="1194922885">
                                          <w:marLeft w:val="0"/>
                                          <w:marRight w:val="0"/>
                                          <w:marTop w:val="0"/>
                                          <w:marBottom w:val="0"/>
                                          <w:divBdr>
                                            <w:top w:val="none" w:sz="0" w:space="0" w:color="auto"/>
                                            <w:left w:val="none" w:sz="0" w:space="0" w:color="auto"/>
                                            <w:bottom w:val="none" w:sz="0" w:space="0" w:color="auto"/>
                                            <w:right w:val="none" w:sz="0" w:space="0" w:color="auto"/>
                                          </w:divBdr>
                                        </w:div>
                                        <w:div w:id="19562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08070">
      <w:bodyDiv w:val="1"/>
      <w:marLeft w:val="0"/>
      <w:marRight w:val="0"/>
      <w:marTop w:val="0"/>
      <w:marBottom w:val="0"/>
      <w:divBdr>
        <w:top w:val="none" w:sz="0" w:space="0" w:color="auto"/>
        <w:left w:val="none" w:sz="0" w:space="0" w:color="auto"/>
        <w:bottom w:val="none" w:sz="0" w:space="0" w:color="auto"/>
        <w:right w:val="none" w:sz="0" w:space="0" w:color="auto"/>
      </w:divBdr>
      <w:divsChild>
        <w:div w:id="2126730989">
          <w:marLeft w:val="0"/>
          <w:marRight w:val="0"/>
          <w:marTop w:val="0"/>
          <w:marBottom w:val="0"/>
          <w:divBdr>
            <w:top w:val="none" w:sz="0" w:space="0" w:color="auto"/>
            <w:left w:val="none" w:sz="0" w:space="0" w:color="auto"/>
            <w:bottom w:val="none" w:sz="0" w:space="0" w:color="auto"/>
            <w:right w:val="none" w:sz="0" w:space="0" w:color="auto"/>
          </w:divBdr>
          <w:divsChild>
            <w:div w:id="2026401129">
              <w:marLeft w:val="0"/>
              <w:marRight w:val="0"/>
              <w:marTop w:val="0"/>
              <w:marBottom w:val="0"/>
              <w:divBdr>
                <w:top w:val="none" w:sz="0" w:space="0" w:color="auto"/>
                <w:left w:val="none" w:sz="0" w:space="0" w:color="auto"/>
                <w:bottom w:val="none" w:sz="0" w:space="0" w:color="auto"/>
                <w:right w:val="none" w:sz="0" w:space="0" w:color="auto"/>
              </w:divBdr>
              <w:divsChild>
                <w:div w:id="1329289455">
                  <w:marLeft w:val="0"/>
                  <w:marRight w:val="0"/>
                  <w:marTop w:val="0"/>
                  <w:marBottom w:val="0"/>
                  <w:divBdr>
                    <w:top w:val="none" w:sz="0" w:space="0" w:color="auto"/>
                    <w:left w:val="none" w:sz="0" w:space="0" w:color="auto"/>
                    <w:bottom w:val="none" w:sz="0" w:space="0" w:color="auto"/>
                    <w:right w:val="none" w:sz="0" w:space="0" w:color="auto"/>
                  </w:divBdr>
                  <w:divsChild>
                    <w:div w:id="1861435602">
                      <w:marLeft w:val="0"/>
                      <w:marRight w:val="0"/>
                      <w:marTop w:val="0"/>
                      <w:marBottom w:val="0"/>
                      <w:divBdr>
                        <w:top w:val="none" w:sz="0" w:space="0" w:color="auto"/>
                        <w:left w:val="none" w:sz="0" w:space="0" w:color="auto"/>
                        <w:bottom w:val="none" w:sz="0" w:space="0" w:color="auto"/>
                        <w:right w:val="none" w:sz="0" w:space="0" w:color="auto"/>
                      </w:divBdr>
                      <w:divsChild>
                        <w:div w:id="970551704">
                          <w:marLeft w:val="0"/>
                          <w:marRight w:val="0"/>
                          <w:marTop w:val="0"/>
                          <w:marBottom w:val="0"/>
                          <w:divBdr>
                            <w:top w:val="none" w:sz="0" w:space="0" w:color="auto"/>
                            <w:left w:val="none" w:sz="0" w:space="0" w:color="auto"/>
                            <w:bottom w:val="none" w:sz="0" w:space="0" w:color="auto"/>
                            <w:right w:val="none" w:sz="0" w:space="0" w:color="auto"/>
                          </w:divBdr>
                          <w:divsChild>
                            <w:div w:id="2025549907">
                              <w:marLeft w:val="0"/>
                              <w:marRight w:val="0"/>
                              <w:marTop w:val="0"/>
                              <w:marBottom w:val="0"/>
                              <w:divBdr>
                                <w:top w:val="none" w:sz="0" w:space="0" w:color="auto"/>
                                <w:left w:val="none" w:sz="0" w:space="0" w:color="auto"/>
                                <w:bottom w:val="none" w:sz="0" w:space="0" w:color="auto"/>
                                <w:right w:val="none" w:sz="0" w:space="0" w:color="auto"/>
                              </w:divBdr>
                              <w:divsChild>
                                <w:div w:id="272056314">
                                  <w:marLeft w:val="0"/>
                                  <w:marRight w:val="0"/>
                                  <w:marTop w:val="240"/>
                                  <w:marBottom w:val="240"/>
                                  <w:divBdr>
                                    <w:top w:val="none" w:sz="0" w:space="0" w:color="auto"/>
                                    <w:left w:val="none" w:sz="0" w:space="0" w:color="auto"/>
                                    <w:bottom w:val="none" w:sz="0" w:space="0" w:color="auto"/>
                                    <w:right w:val="none" w:sz="0" w:space="0" w:color="auto"/>
                                  </w:divBdr>
                                  <w:divsChild>
                                    <w:div w:id="559245473">
                                      <w:marLeft w:val="0"/>
                                      <w:marRight w:val="0"/>
                                      <w:marTop w:val="0"/>
                                      <w:marBottom w:val="0"/>
                                      <w:divBdr>
                                        <w:top w:val="none" w:sz="0" w:space="0" w:color="auto"/>
                                        <w:left w:val="none" w:sz="0" w:space="0" w:color="auto"/>
                                        <w:bottom w:val="none" w:sz="0" w:space="0" w:color="auto"/>
                                        <w:right w:val="none" w:sz="0" w:space="0" w:color="auto"/>
                                      </w:divBdr>
                                      <w:divsChild>
                                        <w:div w:id="393747129">
                                          <w:marLeft w:val="0"/>
                                          <w:marRight w:val="0"/>
                                          <w:marTop w:val="0"/>
                                          <w:marBottom w:val="0"/>
                                          <w:divBdr>
                                            <w:top w:val="none" w:sz="0" w:space="0" w:color="auto"/>
                                            <w:left w:val="none" w:sz="0" w:space="0" w:color="auto"/>
                                            <w:bottom w:val="none" w:sz="0" w:space="0" w:color="auto"/>
                                            <w:right w:val="none" w:sz="0" w:space="0" w:color="auto"/>
                                          </w:divBdr>
                                        </w:div>
                                        <w:div w:id="675768675">
                                          <w:marLeft w:val="0"/>
                                          <w:marRight w:val="0"/>
                                          <w:marTop w:val="0"/>
                                          <w:marBottom w:val="0"/>
                                          <w:divBdr>
                                            <w:top w:val="none" w:sz="0" w:space="0" w:color="auto"/>
                                            <w:left w:val="none" w:sz="0" w:space="0" w:color="auto"/>
                                            <w:bottom w:val="none" w:sz="0" w:space="0" w:color="auto"/>
                                            <w:right w:val="none" w:sz="0" w:space="0" w:color="auto"/>
                                          </w:divBdr>
                                        </w:div>
                                        <w:div w:id="10625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8901AFA59358498105CBB68DE3E0ED" ma:contentTypeVersion="1" ma:contentTypeDescription="Opprett et nytt dokument." ma:contentTypeScope="" ma:versionID="fb20d58581915013942c993529ac0024">
  <xsd:schema xmlns:xsd="http://www.w3.org/2001/XMLSchema" xmlns:xs="http://www.w3.org/2001/XMLSchema" xmlns:p="http://schemas.microsoft.com/office/2006/metadata/properties" xmlns:ns1="http://schemas.microsoft.com/sharepoint/v3" targetNamespace="http://schemas.microsoft.com/office/2006/metadata/properties" ma:root="true" ma:fieldsID="97d8b363b3fb2829a9b71c2ac15b22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DE42E-260B-4A82-BC03-B902265C4DC8}">
  <ds:schemaRefs>
    <ds:schemaRef ds:uri="http://schemas.microsoft.com/sharepoint/v3/contenttype/forms"/>
  </ds:schemaRefs>
</ds:datastoreItem>
</file>

<file path=customXml/itemProps2.xml><?xml version="1.0" encoding="utf-8"?>
<ds:datastoreItem xmlns:ds="http://schemas.openxmlformats.org/officeDocument/2006/customXml" ds:itemID="{1300965D-CD23-42CA-92FA-962CF86C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0EAA6-4E95-4B8B-988F-6750CF9E583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8DB5AC7-2536-49CB-BDB7-FEC1638C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3536</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HAUGESUND IL Orientering</vt:lpstr>
      <vt:lpstr>HAUGESUND IL Orientering</vt:lpstr>
    </vt:vector>
  </TitlesOfParts>
  <Company>Home</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HAUGESUND IL Orientering</dc:title>
  <dc:creator>Lisbeth Voll</dc:creator>
  <cp:lastModifiedBy>Åse og Preben</cp:lastModifiedBy>
  <cp:revision>4</cp:revision>
  <cp:lastPrinted>2013-03-07T13:27:00Z</cp:lastPrinted>
  <dcterms:created xsi:type="dcterms:W3CDTF">2013-05-12T14:51:00Z</dcterms:created>
  <dcterms:modified xsi:type="dcterms:W3CDTF">2013-05-12T16:25:00Z</dcterms:modified>
</cp:coreProperties>
</file>