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C7AB" w14:textId="77777777" w:rsidR="00F56F73" w:rsidRDefault="004A5F55">
      <w:r>
        <w:t>Hei og velkommen til OCAD-kurs den 3.mars!</w:t>
      </w:r>
    </w:p>
    <w:p w14:paraId="42CBA50A" w14:textId="77777777" w:rsidR="004A5F55" w:rsidRDefault="004A5F55">
      <w:r>
        <w:t>Her kjem litt informasjon og agenda for dagen. Kurset vare fra kl 09 til kl 17 med innlagt pauser og lunsj. Har du nokon spørsmål ut fra det som står her, så ta kontakt med meg, så skal eg svare så godt eg kan eller finne ut av det. Er det tekniske spørsmål angående OCAD eller direkte knyttet til innholdet på kurset, så ta kontakt med Ida Vår Kierulf Dirdal. Kontakt info for oss begge står til slutt.</w:t>
      </w:r>
    </w:p>
    <w:p w14:paraId="19875A22" w14:textId="77777777" w:rsidR="004A5F55" w:rsidRPr="004A5F55" w:rsidRDefault="004A5F55">
      <w:pPr>
        <w:rPr>
          <w:b/>
          <w:sz w:val="28"/>
          <w:u w:val="single"/>
        </w:rPr>
      </w:pPr>
      <w:r w:rsidRPr="004A5F55">
        <w:rPr>
          <w:b/>
          <w:sz w:val="28"/>
          <w:u w:val="single"/>
        </w:rPr>
        <w:t>Kurssted</w:t>
      </w:r>
    </w:p>
    <w:p w14:paraId="78999A99" w14:textId="77777777" w:rsidR="004A5F55" w:rsidRDefault="002721E6">
      <w:r>
        <w:t>Stokkanvegen 18 D, 7500 Stjørdal</w:t>
      </w:r>
    </w:p>
    <w:p w14:paraId="37CCCE07" w14:textId="77777777" w:rsidR="004A5F55" w:rsidRPr="004A5F55" w:rsidRDefault="004A5F55">
      <w:pPr>
        <w:rPr>
          <w:b/>
          <w:sz w:val="28"/>
          <w:u w:val="single"/>
        </w:rPr>
      </w:pPr>
      <w:r w:rsidRPr="004A5F55">
        <w:rPr>
          <w:b/>
          <w:sz w:val="28"/>
          <w:u w:val="single"/>
        </w:rPr>
        <w:t>Agenda</w:t>
      </w:r>
    </w:p>
    <w:p w14:paraId="4708B27E" w14:textId="77777777" w:rsidR="004A5F55" w:rsidRPr="004A5F55" w:rsidRDefault="004A5F55" w:rsidP="004A5F55">
      <w:pPr>
        <w:rPr>
          <w:b/>
        </w:rPr>
      </w:pPr>
      <w:r w:rsidRPr="004A5F55">
        <w:rPr>
          <w:b/>
        </w:rPr>
        <w:t>09.00 - Oppmøte</w:t>
      </w:r>
    </w:p>
    <w:p w14:paraId="33B45E58" w14:textId="77777777" w:rsidR="004A5F55" w:rsidRDefault="004A5F55" w:rsidP="004A5F55">
      <w:r w:rsidRPr="004A5F55">
        <w:rPr>
          <w:b/>
        </w:rPr>
        <w:t>09:00-12:15:</w:t>
      </w:r>
      <w:r>
        <w:t xml:space="preserve"> Tar for oss IOF-symboler, postbeskrivelser, postbeskrivelser, målestokker, kartutsnitt (ulike metodet) o.l.</w:t>
      </w:r>
    </w:p>
    <w:p w14:paraId="29943641" w14:textId="77777777" w:rsidR="004A5F55" w:rsidRDefault="004A5F55" w:rsidP="004A5F55">
      <w:r w:rsidRPr="004A5F55">
        <w:rPr>
          <w:b/>
        </w:rPr>
        <w:t>12:15-13:15 - Lunsj</w:t>
      </w:r>
    </w:p>
    <w:p w14:paraId="35F21EC0" w14:textId="77777777" w:rsidR="004A5F55" w:rsidRDefault="004A5F55" w:rsidP="004A5F55">
      <w:r w:rsidRPr="004A5F55">
        <w:rPr>
          <w:b/>
        </w:rPr>
        <w:t>13:15-15:30:</w:t>
      </w:r>
      <w:r>
        <w:rPr>
          <w:b/>
        </w:rPr>
        <w:t xml:space="preserve"> T</w:t>
      </w:r>
      <w:r>
        <w:t>ar for oss utskrift, fargeinnstilling, tegnetriks og kartreprasjoner.</w:t>
      </w:r>
    </w:p>
    <w:p w14:paraId="24927C00" w14:textId="77777777" w:rsidR="004A5F55" w:rsidRDefault="004A5F55" w:rsidP="004A5F55">
      <w:r w:rsidRPr="004A5F55">
        <w:rPr>
          <w:b/>
        </w:rPr>
        <w:t>15:30-17:00:</w:t>
      </w:r>
      <w:r>
        <w:t xml:space="preserve"> Tid til spørsmål om f.eks egne kart bli kjent med OCAD og mulighetene, enkel løypetegning</w:t>
      </w:r>
    </w:p>
    <w:p w14:paraId="22ABD415" w14:textId="77777777" w:rsidR="004A5F55" w:rsidRDefault="004A5F55">
      <w:r>
        <w:t>Det vil bli lagt inn korte beinstrekker med energipåfyll underveis :)</w:t>
      </w:r>
    </w:p>
    <w:p w14:paraId="34F3F96E" w14:textId="77777777" w:rsidR="002721E6" w:rsidRPr="002721E6" w:rsidRDefault="002721E6">
      <w:pPr>
        <w:rPr>
          <w:b/>
          <w:sz w:val="28"/>
          <w:u w:val="single"/>
        </w:rPr>
      </w:pPr>
      <w:r w:rsidRPr="002721E6">
        <w:rPr>
          <w:b/>
          <w:sz w:val="28"/>
          <w:u w:val="single"/>
        </w:rPr>
        <w:t>PS</w:t>
      </w:r>
    </w:p>
    <w:p w14:paraId="0EB4B599" w14:textId="77777777" w:rsidR="002721E6" w:rsidRPr="002721E6" w:rsidRDefault="002721E6">
      <w:pPr>
        <w:rPr>
          <w:b/>
        </w:rPr>
      </w:pPr>
      <w:r w:rsidRPr="002721E6">
        <w:rPr>
          <w:b/>
        </w:rPr>
        <w:t>Minner om info fra innbydelse:</w:t>
      </w:r>
    </w:p>
    <w:p w14:paraId="45A770BE" w14:textId="77777777" w:rsidR="002721E6" w:rsidRDefault="002721E6" w:rsidP="002721E6">
      <w:r>
        <w:t>Krav til teknisk utstyr og materiell: Det vil bli utdelt ett kurshefte (88 papir, spiralinnbundet) pr</w:t>
      </w:r>
    </w:p>
    <w:p w14:paraId="439D11C6" w14:textId="77777777" w:rsidR="002721E6" w:rsidRDefault="002721E6" w:rsidP="002721E6">
      <w:r>
        <w:t>forhåndspåmeldte deltaker, som tar for seg de ulike temaene, samt mye mer. Ta med egen PC med</w:t>
      </w:r>
    </w:p>
    <w:p w14:paraId="7BBFB038" w14:textId="77777777" w:rsidR="002721E6" w:rsidRDefault="002721E6" w:rsidP="002721E6">
      <w:r>
        <w:t>installert OCAD 12 Trial. Husk at Trial-versjonen kun er aktiv noen dager, så den må ikke aktiveres</w:t>
      </w:r>
    </w:p>
    <w:p w14:paraId="03D845A4" w14:textId="77777777" w:rsidR="002721E6" w:rsidRDefault="002721E6" w:rsidP="002721E6">
      <w:r>
        <w:t>tidligere enn tidligst to uker før kurshelgen. Pass også på at dersom du vil åpne klubbens egne kart,</w:t>
      </w:r>
    </w:p>
    <w:p w14:paraId="1AF44A45" w14:textId="77777777" w:rsidR="002721E6" w:rsidRDefault="002721E6" w:rsidP="002721E6">
      <w:r>
        <w:t>så må dette være en kopi av originalfila, da Trial-versjonen ikke kan lagre filer for tidligere OCAD-</w:t>
      </w:r>
    </w:p>
    <w:p w14:paraId="28D1FA8E" w14:textId="050E48AB" w:rsidR="002721E6" w:rsidRDefault="002721E6" w:rsidP="002721E6">
      <w:r>
        <w:t>versjoner.</w:t>
      </w:r>
    </w:p>
    <w:p w14:paraId="10066E6A" w14:textId="7D8109E6" w:rsidR="00185070" w:rsidRDefault="00185070" w:rsidP="002721E6"/>
    <w:p w14:paraId="5A65B4AA" w14:textId="27A61AE1" w:rsidR="00185070" w:rsidRPr="00185070" w:rsidRDefault="00185070" w:rsidP="002721E6">
      <w:pPr>
        <w:rPr>
          <w:b/>
          <w:sz w:val="24"/>
          <w:u w:val="single"/>
        </w:rPr>
      </w:pPr>
      <w:r w:rsidRPr="00185070">
        <w:rPr>
          <w:b/>
          <w:sz w:val="24"/>
          <w:u w:val="single"/>
        </w:rPr>
        <w:t>Melding fra kursholder</w:t>
      </w:r>
    </w:p>
    <w:p w14:paraId="01F8D4A6" w14:textId="77777777" w:rsidR="00185070" w:rsidRPr="00185070" w:rsidRDefault="00185070" w:rsidP="00185070">
      <w:r w:rsidRPr="00185070">
        <w:rPr>
          <w:rFonts w:ascii="Arial" w:hAnsi="Arial" w:cs="Arial"/>
          <w:bCs/>
          <w:color w:val="222222"/>
          <w:sz w:val="19"/>
          <w:szCs w:val="19"/>
          <w:u w:val="single"/>
          <w:shd w:val="clear" w:color="auto" w:fill="FFFFFF"/>
        </w:rPr>
        <w:t>VIKTIG info før kursstart</w:t>
      </w:r>
    </w:p>
    <w:p w14:paraId="42028439" w14:textId="77777777" w:rsidR="00185070" w:rsidRDefault="00185070" w:rsidP="00185070">
      <w:pPr>
        <w:shd w:val="clear" w:color="auto" w:fill="FFFFFF"/>
        <w:rPr>
          <w:rFonts w:ascii="Arial" w:hAnsi="Arial" w:cs="Arial"/>
          <w:color w:val="222222"/>
          <w:sz w:val="19"/>
          <w:szCs w:val="19"/>
        </w:rPr>
      </w:pPr>
    </w:p>
    <w:p w14:paraId="75976715" w14:textId="77777777" w:rsidR="00185070" w:rsidRDefault="00185070" w:rsidP="00185070">
      <w:pPr>
        <w:shd w:val="clear" w:color="auto" w:fill="FFFFFF"/>
        <w:rPr>
          <w:rFonts w:ascii="Arial" w:hAnsi="Arial" w:cs="Arial"/>
          <w:color w:val="222222"/>
          <w:sz w:val="19"/>
          <w:szCs w:val="19"/>
        </w:rPr>
      </w:pPr>
      <w:r>
        <w:rPr>
          <w:rFonts w:ascii="Arial" w:hAnsi="Arial" w:cs="Arial"/>
          <w:color w:val="222222"/>
          <w:sz w:val="19"/>
          <w:szCs w:val="19"/>
        </w:rPr>
        <w:t>Som kursdeltaker </w:t>
      </w:r>
      <w:r>
        <w:rPr>
          <w:rFonts w:ascii="Arial" w:hAnsi="Arial" w:cs="Arial"/>
          <w:color w:val="222222"/>
          <w:sz w:val="19"/>
          <w:szCs w:val="19"/>
          <w:u w:val="single"/>
        </w:rPr>
        <w:t>forventes</w:t>
      </w:r>
      <w:r>
        <w:rPr>
          <w:rFonts w:ascii="Arial" w:hAnsi="Arial" w:cs="Arial"/>
          <w:color w:val="222222"/>
          <w:sz w:val="19"/>
          <w:szCs w:val="19"/>
        </w:rPr>
        <w:t> det at du stiller med egen PC.</w:t>
      </w:r>
    </w:p>
    <w:p w14:paraId="4C5A8272" w14:textId="77777777" w:rsidR="00185070" w:rsidRDefault="00185070" w:rsidP="00185070">
      <w:pPr>
        <w:shd w:val="clear" w:color="auto" w:fill="FFFFFF"/>
        <w:rPr>
          <w:rFonts w:ascii="Arial" w:hAnsi="Arial" w:cs="Arial"/>
          <w:color w:val="222222"/>
          <w:sz w:val="19"/>
          <w:szCs w:val="19"/>
        </w:rPr>
      </w:pPr>
    </w:p>
    <w:p w14:paraId="474B25F5" w14:textId="77777777" w:rsidR="00185070" w:rsidRDefault="00185070" w:rsidP="00185070">
      <w:pPr>
        <w:shd w:val="clear" w:color="auto" w:fill="FFFFFF"/>
        <w:rPr>
          <w:rFonts w:ascii="Arial" w:hAnsi="Arial" w:cs="Arial"/>
          <w:color w:val="222222"/>
          <w:sz w:val="19"/>
          <w:szCs w:val="19"/>
        </w:rPr>
      </w:pPr>
      <w:r>
        <w:rPr>
          <w:rFonts w:ascii="Arial" w:hAnsi="Arial" w:cs="Arial"/>
          <w:b/>
          <w:bCs/>
          <w:color w:val="222222"/>
          <w:sz w:val="19"/>
          <w:szCs w:val="19"/>
        </w:rPr>
        <w:lastRenderedPageBreak/>
        <w:t>FØR du kommer på kurset</w:t>
      </w:r>
      <w:r>
        <w:rPr>
          <w:rFonts w:ascii="Arial" w:hAnsi="Arial" w:cs="Arial"/>
          <w:color w:val="222222"/>
          <w:sz w:val="19"/>
          <w:szCs w:val="19"/>
        </w:rPr>
        <w:t> må du installere OCAD. Du kan fint bruke OCAD Trial, denne finner du på OCADs websider og kan lastes ned gratis og brukes i 21 dager. </w:t>
      </w:r>
      <w:r>
        <w:rPr>
          <w:rFonts w:ascii="Arial" w:hAnsi="Arial" w:cs="Arial"/>
          <w:color w:val="222222"/>
          <w:sz w:val="19"/>
          <w:szCs w:val="19"/>
        </w:rPr>
        <w:br/>
        <w:t>    Du finner OCAD Trial her: </w:t>
      </w:r>
      <w:hyperlink r:id="rId5" w:tgtFrame="_blank" w:history="1">
        <w:r>
          <w:rPr>
            <w:rStyle w:val="Hyperlink"/>
            <w:rFonts w:ascii="Arial" w:hAnsi="Arial" w:cs="Arial"/>
            <w:color w:val="1155CC"/>
            <w:sz w:val="19"/>
            <w:szCs w:val="19"/>
          </w:rPr>
          <w:t>http://ocad.com/en/downloads/ocad-12-trial-edition</w:t>
        </w:r>
      </w:hyperlink>
    </w:p>
    <w:p w14:paraId="28FBF9FA" w14:textId="77777777" w:rsidR="00185070" w:rsidRDefault="00185070" w:rsidP="00185070">
      <w:pPr>
        <w:shd w:val="clear" w:color="auto" w:fill="FFFFFF"/>
        <w:rPr>
          <w:rFonts w:ascii="Arial" w:hAnsi="Arial" w:cs="Arial"/>
          <w:color w:val="222222"/>
          <w:sz w:val="19"/>
          <w:szCs w:val="19"/>
        </w:rPr>
      </w:pPr>
    </w:p>
    <w:p w14:paraId="65B1BAB8" w14:textId="77777777" w:rsidR="00185070" w:rsidRDefault="00185070" w:rsidP="00185070">
      <w:pPr>
        <w:shd w:val="clear" w:color="auto" w:fill="FFFFFF"/>
        <w:rPr>
          <w:rFonts w:ascii="Arial" w:hAnsi="Arial" w:cs="Arial"/>
          <w:color w:val="222222"/>
          <w:sz w:val="19"/>
          <w:szCs w:val="19"/>
        </w:rPr>
      </w:pPr>
      <w:r>
        <w:rPr>
          <w:rFonts w:ascii="Arial" w:hAnsi="Arial" w:cs="Arial"/>
          <w:b/>
          <w:bCs/>
          <w:color w:val="222222"/>
          <w:sz w:val="19"/>
          <w:szCs w:val="19"/>
        </w:rPr>
        <w:t>FØR du kommer på kurset</w:t>
      </w:r>
      <w:r>
        <w:rPr>
          <w:rFonts w:ascii="Arial" w:hAnsi="Arial" w:cs="Arial"/>
          <w:color w:val="222222"/>
          <w:sz w:val="19"/>
          <w:szCs w:val="19"/>
        </w:rPr>
        <w:t> må du åpne/starte OCAD, slik at du får </w:t>
      </w:r>
      <w:r>
        <w:rPr>
          <w:rFonts w:ascii="Arial" w:hAnsi="Arial" w:cs="Arial"/>
          <w:color w:val="222222"/>
          <w:sz w:val="19"/>
          <w:szCs w:val="19"/>
          <w:u w:val="single"/>
        </w:rPr>
        <w:t>aktivert lisensen</w:t>
      </w:r>
      <w:r>
        <w:rPr>
          <w:rFonts w:ascii="Arial" w:hAnsi="Arial" w:cs="Arial"/>
          <w:color w:val="222222"/>
          <w:sz w:val="19"/>
          <w:szCs w:val="19"/>
        </w:rPr>
        <w:t>. </w:t>
      </w:r>
      <w:r>
        <w:rPr>
          <w:rFonts w:ascii="Arial" w:hAnsi="Arial" w:cs="Arial"/>
          <w:b/>
          <w:bCs/>
          <w:color w:val="222222"/>
          <w:sz w:val="19"/>
          <w:szCs w:val="19"/>
        </w:rPr>
        <w:t>Det er IKKE nettilgang i kurslokalene</w:t>
      </w:r>
      <w:r>
        <w:rPr>
          <w:rFonts w:ascii="Arial" w:hAnsi="Arial" w:cs="Arial"/>
          <w:color w:val="222222"/>
          <w:sz w:val="19"/>
          <w:szCs w:val="19"/>
        </w:rPr>
        <w:t>, så det er </w:t>
      </w:r>
      <w:r>
        <w:rPr>
          <w:rFonts w:ascii="Arial" w:hAnsi="Arial" w:cs="Arial"/>
          <w:b/>
          <w:bCs/>
          <w:color w:val="222222"/>
          <w:sz w:val="19"/>
          <w:szCs w:val="19"/>
        </w:rPr>
        <w:t>viktig</w:t>
      </w:r>
      <w:r>
        <w:rPr>
          <w:rFonts w:ascii="Arial" w:hAnsi="Arial" w:cs="Arial"/>
          <w:color w:val="222222"/>
          <w:sz w:val="19"/>
          <w:szCs w:val="19"/>
        </w:rPr>
        <w:t> at du gjør dette </w:t>
      </w:r>
      <w:r>
        <w:rPr>
          <w:rFonts w:ascii="Arial" w:hAnsi="Arial" w:cs="Arial"/>
          <w:color w:val="222222"/>
          <w:sz w:val="19"/>
          <w:szCs w:val="19"/>
          <w:u w:val="single"/>
        </w:rPr>
        <w:t>før du reiser hjemmefra</w:t>
      </w:r>
      <w:r>
        <w:rPr>
          <w:rFonts w:ascii="Arial" w:hAnsi="Arial" w:cs="Arial"/>
          <w:color w:val="222222"/>
          <w:sz w:val="19"/>
          <w:szCs w:val="19"/>
        </w:rPr>
        <w:t>.</w:t>
      </w:r>
    </w:p>
    <w:p w14:paraId="6E5508F2" w14:textId="77777777" w:rsidR="00185070" w:rsidRDefault="00185070" w:rsidP="00185070">
      <w:pPr>
        <w:shd w:val="clear" w:color="auto" w:fill="FFFFFF"/>
        <w:rPr>
          <w:rFonts w:ascii="Arial" w:hAnsi="Arial" w:cs="Arial"/>
          <w:color w:val="222222"/>
          <w:sz w:val="19"/>
          <w:szCs w:val="19"/>
        </w:rPr>
      </w:pPr>
    </w:p>
    <w:p w14:paraId="4F451F87" w14:textId="77777777" w:rsidR="00185070" w:rsidRDefault="00185070" w:rsidP="00185070">
      <w:pPr>
        <w:shd w:val="clear" w:color="auto" w:fill="FFFFFF"/>
        <w:rPr>
          <w:rFonts w:ascii="Arial" w:hAnsi="Arial" w:cs="Arial"/>
          <w:color w:val="222222"/>
          <w:sz w:val="19"/>
          <w:szCs w:val="19"/>
        </w:rPr>
      </w:pPr>
      <w:r>
        <w:rPr>
          <w:rFonts w:ascii="Arial" w:hAnsi="Arial" w:cs="Arial"/>
          <w:b/>
          <w:bCs/>
          <w:color w:val="222222"/>
          <w:sz w:val="19"/>
          <w:szCs w:val="19"/>
        </w:rPr>
        <w:t>FØR du kommer på kurset</w:t>
      </w:r>
      <w:r>
        <w:rPr>
          <w:rFonts w:ascii="Arial" w:hAnsi="Arial" w:cs="Arial"/>
          <w:color w:val="222222"/>
          <w:sz w:val="19"/>
          <w:szCs w:val="19"/>
        </w:rPr>
        <w:t> må du laste ned nødvendige filer, som skal brukes på kurset. Disse finner du på</w:t>
      </w:r>
      <w:r>
        <w:rPr>
          <w:rFonts w:ascii="Arial" w:hAnsi="Arial" w:cs="Arial"/>
          <w:color w:val="222222"/>
          <w:sz w:val="19"/>
          <w:szCs w:val="19"/>
        </w:rPr>
        <w:br/>
        <w:t>   </w:t>
      </w:r>
      <w:hyperlink r:id="rId6" w:tgtFrame="_blank" w:history="1">
        <w:r>
          <w:rPr>
            <w:rStyle w:val="Hyperlink"/>
            <w:rFonts w:ascii="Arial" w:hAnsi="Arial" w:cs="Arial"/>
            <w:color w:val="1155CC"/>
            <w:sz w:val="19"/>
            <w:szCs w:val="19"/>
          </w:rPr>
          <w:t>http://www.kartarkiv.no/kurs/</w:t>
        </w:r>
      </w:hyperlink>
      <w:r>
        <w:rPr>
          <w:rFonts w:ascii="Arial" w:hAnsi="Arial" w:cs="Arial"/>
          <w:color w:val="222222"/>
          <w:sz w:val="19"/>
          <w:szCs w:val="19"/>
        </w:rPr>
        <w:br/>
        <w:t>   Du skal laste ned </w:t>
      </w:r>
      <w:r>
        <w:rPr>
          <w:rFonts w:ascii="Arial" w:hAnsi="Arial" w:cs="Arial"/>
          <w:color w:val="222222"/>
          <w:sz w:val="19"/>
          <w:szCs w:val="19"/>
          <w:u w:val="single"/>
        </w:rPr>
        <w:t>alle filene</w:t>
      </w:r>
      <w:r>
        <w:rPr>
          <w:rFonts w:ascii="Arial" w:hAnsi="Arial" w:cs="Arial"/>
          <w:color w:val="222222"/>
          <w:sz w:val="19"/>
          <w:szCs w:val="19"/>
        </w:rPr>
        <w:t> som er angitt med </w:t>
      </w:r>
      <w:r>
        <w:rPr>
          <w:rFonts w:ascii="Arial" w:hAnsi="Arial" w:cs="Arial"/>
          <w:color w:val="222222"/>
          <w:sz w:val="19"/>
          <w:szCs w:val="19"/>
          <w:u w:val="single"/>
        </w:rPr>
        <w:t>gul bakgrunn</w:t>
      </w:r>
      <w:r>
        <w:rPr>
          <w:rFonts w:ascii="Arial" w:hAnsi="Arial" w:cs="Arial"/>
          <w:color w:val="222222"/>
          <w:sz w:val="19"/>
          <w:szCs w:val="19"/>
        </w:rPr>
        <w:t>. Det kan også være lurt å laste ned norske løypemaler. Legg alle de nedlastede filene i samme mappe, f.eks en mappe du kaller for "OCAD-kurs".</w:t>
      </w:r>
    </w:p>
    <w:p w14:paraId="29D76260" w14:textId="77777777" w:rsidR="00185070" w:rsidRDefault="00185070" w:rsidP="00185070">
      <w:pPr>
        <w:shd w:val="clear" w:color="auto" w:fill="FFFFFF"/>
        <w:rPr>
          <w:rFonts w:ascii="Arial" w:hAnsi="Arial" w:cs="Arial"/>
          <w:color w:val="222222"/>
          <w:sz w:val="19"/>
          <w:szCs w:val="19"/>
        </w:rPr>
      </w:pPr>
    </w:p>
    <w:p w14:paraId="46E5B8AB" w14:textId="77777777" w:rsidR="00185070" w:rsidRDefault="00185070" w:rsidP="00185070">
      <w:pPr>
        <w:shd w:val="clear" w:color="auto" w:fill="FFFFFF"/>
        <w:rPr>
          <w:rFonts w:ascii="Arial" w:hAnsi="Arial" w:cs="Arial"/>
          <w:color w:val="222222"/>
          <w:sz w:val="19"/>
          <w:szCs w:val="19"/>
        </w:rPr>
      </w:pPr>
      <w:r>
        <w:rPr>
          <w:rFonts w:ascii="Arial" w:hAnsi="Arial" w:cs="Arial"/>
          <w:color w:val="222222"/>
          <w:sz w:val="19"/>
          <w:szCs w:val="19"/>
        </w:rPr>
        <w:t>Om du trenger det, ta med:</w:t>
      </w:r>
    </w:p>
    <w:p w14:paraId="75EA5002" w14:textId="77777777" w:rsidR="00185070" w:rsidRDefault="00185070" w:rsidP="00185070">
      <w:pPr>
        <w:numPr>
          <w:ilvl w:val="0"/>
          <w:numId w:val="1"/>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Skjøteledning/"padde" til egen PC</w:t>
      </w:r>
    </w:p>
    <w:p w14:paraId="390C5F67" w14:textId="77777777" w:rsidR="00185070" w:rsidRDefault="00185070" w:rsidP="00185070">
      <w:pPr>
        <w:numPr>
          <w:ilvl w:val="0"/>
          <w:numId w:val="1"/>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Ekstern mus (dersom du ikke er supergod til å tegne med tegneflaten på din bærbare)</w:t>
      </w:r>
    </w:p>
    <w:p w14:paraId="2AB4C3DE" w14:textId="77777777" w:rsidR="00185070" w:rsidRDefault="00185070" w:rsidP="00185070">
      <w:pPr>
        <w:shd w:val="clear" w:color="auto" w:fill="FFFFFF"/>
        <w:spacing w:after="0"/>
        <w:rPr>
          <w:rFonts w:ascii="Arial" w:hAnsi="Arial" w:cs="Arial"/>
          <w:color w:val="222222"/>
          <w:sz w:val="19"/>
          <w:szCs w:val="19"/>
        </w:rPr>
      </w:pPr>
    </w:p>
    <w:p w14:paraId="73CAE021" w14:textId="77777777" w:rsidR="00185070" w:rsidRDefault="00185070" w:rsidP="00185070">
      <w:pPr>
        <w:shd w:val="clear" w:color="auto" w:fill="FFFFFF"/>
        <w:rPr>
          <w:rFonts w:ascii="Arial" w:hAnsi="Arial" w:cs="Arial"/>
          <w:color w:val="222222"/>
          <w:sz w:val="19"/>
          <w:szCs w:val="19"/>
        </w:rPr>
      </w:pPr>
      <w:r>
        <w:rPr>
          <w:rFonts w:ascii="Arial" w:hAnsi="Arial" w:cs="Arial"/>
          <w:color w:val="222222"/>
          <w:sz w:val="19"/>
          <w:szCs w:val="19"/>
        </w:rPr>
        <w:t>PS: I info fra innbydelsen skal det stå "88 sider" og ikke "88 papir"...</w:t>
      </w:r>
    </w:p>
    <w:p w14:paraId="1A85E9FD" w14:textId="6C4BB240" w:rsidR="002721E6" w:rsidRPr="004A5F55" w:rsidRDefault="002721E6">
      <w:bookmarkStart w:id="0" w:name="_GoBack"/>
      <w:bookmarkEnd w:id="0"/>
    </w:p>
    <w:p w14:paraId="1E6E3E91" w14:textId="77777777" w:rsidR="004A5F55" w:rsidRPr="004A5F55" w:rsidRDefault="004A5F55">
      <w:pPr>
        <w:rPr>
          <w:b/>
          <w:sz w:val="28"/>
          <w:u w:val="single"/>
        </w:rPr>
      </w:pPr>
      <w:r w:rsidRPr="004A5F55">
        <w:rPr>
          <w:b/>
          <w:sz w:val="28"/>
          <w:u w:val="single"/>
        </w:rPr>
        <w:t>Kontaktinfo</w:t>
      </w:r>
    </w:p>
    <w:p w14:paraId="0663083C" w14:textId="77777777" w:rsidR="004A5F55" w:rsidRDefault="004A5F55">
      <w:r>
        <w:t xml:space="preserve">Isak Bergset, 90790198, </w:t>
      </w:r>
      <w:hyperlink r:id="rId7" w:history="1">
        <w:r w:rsidRPr="004F2F5E">
          <w:rPr>
            <w:rStyle w:val="Hyperlink"/>
          </w:rPr>
          <w:t>isak.bergset@gmail.com</w:t>
        </w:r>
      </w:hyperlink>
    </w:p>
    <w:p w14:paraId="203FAB2F" w14:textId="77777777" w:rsidR="004A5F55" w:rsidRDefault="004A5F55">
      <w:r>
        <w:t xml:space="preserve"> Ida Vår Kierulf Dirdal, </w:t>
      </w:r>
      <w:hyperlink r:id="rId8" w:history="1">
        <w:r w:rsidRPr="004F2F5E">
          <w:rPr>
            <w:rStyle w:val="Hyperlink"/>
            <w:rFonts w:ascii="Arial" w:hAnsi="Arial" w:cs="Arial"/>
            <w:sz w:val="19"/>
            <w:szCs w:val="19"/>
            <w:shd w:val="clear" w:color="auto" w:fill="FFFFFF"/>
          </w:rPr>
          <w:t>ida@konkylie.no</w:t>
        </w:r>
      </w:hyperlink>
      <w:r>
        <w:rPr>
          <w:rFonts w:ascii="Arial" w:hAnsi="Arial" w:cs="Arial"/>
          <w:color w:val="555555"/>
          <w:sz w:val="19"/>
          <w:szCs w:val="19"/>
          <w:shd w:val="clear" w:color="auto" w:fill="FFFFFF"/>
        </w:rPr>
        <w:t xml:space="preserve"> </w:t>
      </w:r>
    </w:p>
    <w:p w14:paraId="4596E531" w14:textId="77777777" w:rsidR="004A5F55" w:rsidRDefault="004A5F55">
      <w:r>
        <w:t xml:space="preserve"> </w:t>
      </w:r>
    </w:p>
    <w:sectPr w:rsidR="004A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294"/>
    <w:multiLevelType w:val="multilevel"/>
    <w:tmpl w:val="DD9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5"/>
    <w:rsid w:val="00185070"/>
    <w:rsid w:val="002721E6"/>
    <w:rsid w:val="002E43FE"/>
    <w:rsid w:val="004A5F55"/>
    <w:rsid w:val="00531092"/>
    <w:rsid w:val="005525BB"/>
    <w:rsid w:val="00644A52"/>
    <w:rsid w:val="007F4E3A"/>
    <w:rsid w:val="00874F6F"/>
    <w:rsid w:val="00926C13"/>
    <w:rsid w:val="00A672C3"/>
    <w:rsid w:val="00C77904"/>
    <w:rsid w:val="00CA2025"/>
    <w:rsid w:val="00CC21F9"/>
    <w:rsid w:val="00D73141"/>
    <w:rsid w:val="00E8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4771"/>
  <w15:chartTrackingRefBased/>
  <w15:docId w15:val="{89E886AB-198F-4F9D-AA60-69BD06A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b-NO"/>
    </w:rPr>
  </w:style>
  <w:style w:type="paragraph" w:styleId="Heading3">
    <w:name w:val="heading 3"/>
    <w:basedOn w:val="Normal"/>
    <w:link w:val="Heading3Char"/>
    <w:uiPriority w:val="9"/>
    <w:qFormat/>
    <w:rsid w:val="004A5F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F55"/>
    <w:rPr>
      <w:rFonts w:ascii="Times New Roman" w:eastAsia="Times New Roman" w:hAnsi="Times New Roman" w:cs="Times New Roman"/>
      <w:b/>
      <w:bCs/>
      <w:sz w:val="27"/>
      <w:szCs w:val="27"/>
    </w:rPr>
  </w:style>
  <w:style w:type="character" w:customStyle="1" w:styleId="gd">
    <w:name w:val="gd"/>
    <w:basedOn w:val="DefaultParagraphFont"/>
    <w:rsid w:val="004A5F55"/>
  </w:style>
  <w:style w:type="character" w:styleId="Hyperlink">
    <w:name w:val="Hyperlink"/>
    <w:basedOn w:val="DefaultParagraphFont"/>
    <w:uiPriority w:val="99"/>
    <w:unhideWhenUsed/>
    <w:rsid w:val="004A5F55"/>
    <w:rPr>
      <w:color w:val="0563C1" w:themeColor="hyperlink"/>
      <w:u w:val="single"/>
    </w:rPr>
  </w:style>
  <w:style w:type="character" w:styleId="Mention">
    <w:name w:val="Mention"/>
    <w:basedOn w:val="DefaultParagraphFont"/>
    <w:uiPriority w:val="99"/>
    <w:semiHidden/>
    <w:unhideWhenUsed/>
    <w:rsid w:val="004A5F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7096">
      <w:bodyDiv w:val="1"/>
      <w:marLeft w:val="0"/>
      <w:marRight w:val="0"/>
      <w:marTop w:val="0"/>
      <w:marBottom w:val="0"/>
      <w:divBdr>
        <w:top w:val="none" w:sz="0" w:space="0" w:color="auto"/>
        <w:left w:val="none" w:sz="0" w:space="0" w:color="auto"/>
        <w:bottom w:val="none" w:sz="0" w:space="0" w:color="auto"/>
        <w:right w:val="none" w:sz="0" w:space="0" w:color="auto"/>
      </w:divBdr>
      <w:divsChild>
        <w:div w:id="1079523203">
          <w:marLeft w:val="0"/>
          <w:marRight w:val="0"/>
          <w:marTop w:val="0"/>
          <w:marBottom w:val="0"/>
          <w:divBdr>
            <w:top w:val="none" w:sz="0" w:space="0" w:color="auto"/>
            <w:left w:val="none" w:sz="0" w:space="0" w:color="auto"/>
            <w:bottom w:val="none" w:sz="0" w:space="0" w:color="auto"/>
            <w:right w:val="none" w:sz="0" w:space="0" w:color="auto"/>
          </w:divBdr>
        </w:div>
        <w:div w:id="653487192">
          <w:marLeft w:val="0"/>
          <w:marRight w:val="0"/>
          <w:marTop w:val="0"/>
          <w:marBottom w:val="0"/>
          <w:divBdr>
            <w:top w:val="none" w:sz="0" w:space="0" w:color="auto"/>
            <w:left w:val="none" w:sz="0" w:space="0" w:color="auto"/>
            <w:bottom w:val="none" w:sz="0" w:space="0" w:color="auto"/>
            <w:right w:val="none" w:sz="0" w:space="0" w:color="auto"/>
          </w:divBdr>
        </w:div>
        <w:div w:id="224217774">
          <w:marLeft w:val="0"/>
          <w:marRight w:val="0"/>
          <w:marTop w:val="0"/>
          <w:marBottom w:val="0"/>
          <w:divBdr>
            <w:top w:val="none" w:sz="0" w:space="0" w:color="auto"/>
            <w:left w:val="none" w:sz="0" w:space="0" w:color="auto"/>
            <w:bottom w:val="none" w:sz="0" w:space="0" w:color="auto"/>
            <w:right w:val="none" w:sz="0" w:space="0" w:color="auto"/>
          </w:divBdr>
        </w:div>
        <w:div w:id="619605063">
          <w:marLeft w:val="0"/>
          <w:marRight w:val="0"/>
          <w:marTop w:val="0"/>
          <w:marBottom w:val="0"/>
          <w:divBdr>
            <w:top w:val="none" w:sz="0" w:space="0" w:color="auto"/>
            <w:left w:val="none" w:sz="0" w:space="0" w:color="auto"/>
            <w:bottom w:val="none" w:sz="0" w:space="0" w:color="auto"/>
            <w:right w:val="none" w:sz="0" w:space="0" w:color="auto"/>
          </w:divBdr>
        </w:div>
        <w:div w:id="1998072869">
          <w:marLeft w:val="0"/>
          <w:marRight w:val="0"/>
          <w:marTop w:val="0"/>
          <w:marBottom w:val="0"/>
          <w:divBdr>
            <w:top w:val="none" w:sz="0" w:space="0" w:color="auto"/>
            <w:left w:val="none" w:sz="0" w:space="0" w:color="auto"/>
            <w:bottom w:val="none" w:sz="0" w:space="0" w:color="auto"/>
            <w:right w:val="none" w:sz="0" w:space="0" w:color="auto"/>
          </w:divBdr>
        </w:div>
        <w:div w:id="535315587">
          <w:marLeft w:val="0"/>
          <w:marRight w:val="0"/>
          <w:marTop w:val="0"/>
          <w:marBottom w:val="0"/>
          <w:divBdr>
            <w:top w:val="none" w:sz="0" w:space="0" w:color="auto"/>
            <w:left w:val="none" w:sz="0" w:space="0" w:color="auto"/>
            <w:bottom w:val="none" w:sz="0" w:space="0" w:color="auto"/>
            <w:right w:val="none" w:sz="0" w:space="0" w:color="auto"/>
          </w:divBdr>
        </w:div>
        <w:div w:id="2008164248">
          <w:marLeft w:val="0"/>
          <w:marRight w:val="0"/>
          <w:marTop w:val="0"/>
          <w:marBottom w:val="0"/>
          <w:divBdr>
            <w:top w:val="none" w:sz="0" w:space="0" w:color="auto"/>
            <w:left w:val="none" w:sz="0" w:space="0" w:color="auto"/>
            <w:bottom w:val="none" w:sz="0" w:space="0" w:color="auto"/>
            <w:right w:val="none" w:sz="0" w:space="0" w:color="auto"/>
          </w:divBdr>
        </w:div>
        <w:div w:id="258754461">
          <w:marLeft w:val="0"/>
          <w:marRight w:val="0"/>
          <w:marTop w:val="0"/>
          <w:marBottom w:val="0"/>
          <w:divBdr>
            <w:top w:val="none" w:sz="0" w:space="0" w:color="auto"/>
            <w:left w:val="none" w:sz="0" w:space="0" w:color="auto"/>
            <w:bottom w:val="none" w:sz="0" w:space="0" w:color="auto"/>
            <w:right w:val="none" w:sz="0" w:space="0" w:color="auto"/>
          </w:divBdr>
        </w:div>
        <w:div w:id="1910384101">
          <w:marLeft w:val="0"/>
          <w:marRight w:val="0"/>
          <w:marTop w:val="0"/>
          <w:marBottom w:val="0"/>
          <w:divBdr>
            <w:top w:val="none" w:sz="0" w:space="0" w:color="auto"/>
            <w:left w:val="none" w:sz="0" w:space="0" w:color="auto"/>
            <w:bottom w:val="none" w:sz="0" w:space="0" w:color="auto"/>
            <w:right w:val="none" w:sz="0" w:space="0" w:color="auto"/>
          </w:divBdr>
        </w:div>
        <w:div w:id="1674532677">
          <w:marLeft w:val="0"/>
          <w:marRight w:val="0"/>
          <w:marTop w:val="0"/>
          <w:marBottom w:val="0"/>
          <w:divBdr>
            <w:top w:val="none" w:sz="0" w:space="0" w:color="auto"/>
            <w:left w:val="none" w:sz="0" w:space="0" w:color="auto"/>
            <w:bottom w:val="none" w:sz="0" w:space="0" w:color="auto"/>
            <w:right w:val="none" w:sz="0" w:space="0" w:color="auto"/>
          </w:divBdr>
        </w:div>
        <w:div w:id="2074692550">
          <w:marLeft w:val="0"/>
          <w:marRight w:val="0"/>
          <w:marTop w:val="0"/>
          <w:marBottom w:val="0"/>
          <w:divBdr>
            <w:top w:val="none" w:sz="0" w:space="0" w:color="auto"/>
            <w:left w:val="none" w:sz="0" w:space="0" w:color="auto"/>
            <w:bottom w:val="none" w:sz="0" w:space="0" w:color="auto"/>
            <w:right w:val="none" w:sz="0" w:space="0" w:color="auto"/>
          </w:divBdr>
          <w:divsChild>
            <w:div w:id="1129590046">
              <w:marLeft w:val="0"/>
              <w:marRight w:val="0"/>
              <w:marTop w:val="0"/>
              <w:marBottom w:val="0"/>
              <w:divBdr>
                <w:top w:val="none" w:sz="0" w:space="0" w:color="auto"/>
                <w:left w:val="none" w:sz="0" w:space="0" w:color="auto"/>
                <w:bottom w:val="none" w:sz="0" w:space="0" w:color="auto"/>
                <w:right w:val="none" w:sz="0" w:space="0" w:color="auto"/>
              </w:divBdr>
            </w:div>
          </w:divsChild>
        </w:div>
        <w:div w:id="2124839782">
          <w:marLeft w:val="0"/>
          <w:marRight w:val="0"/>
          <w:marTop w:val="0"/>
          <w:marBottom w:val="0"/>
          <w:divBdr>
            <w:top w:val="none" w:sz="0" w:space="0" w:color="auto"/>
            <w:left w:val="none" w:sz="0" w:space="0" w:color="auto"/>
            <w:bottom w:val="none" w:sz="0" w:space="0" w:color="auto"/>
            <w:right w:val="none" w:sz="0" w:space="0" w:color="auto"/>
          </w:divBdr>
        </w:div>
      </w:divsChild>
    </w:div>
    <w:div w:id="1087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konkylie.no" TargetMode="External"/><Relationship Id="rId3" Type="http://schemas.openxmlformats.org/officeDocument/2006/relationships/settings" Target="settings.xml"/><Relationship Id="rId7" Type="http://schemas.openxmlformats.org/officeDocument/2006/relationships/hyperlink" Target="mailto:isak.bergs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arkiv.no/kurs/" TargetMode="External"/><Relationship Id="rId5" Type="http://schemas.openxmlformats.org/officeDocument/2006/relationships/hyperlink" Target="http://ocad.com/en/downloads/ocad-12-trial-ed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 Bergset</dc:creator>
  <cp:keywords/>
  <dc:description/>
  <cp:lastModifiedBy>Isak Bergset</cp:lastModifiedBy>
  <cp:revision>2</cp:revision>
  <dcterms:created xsi:type="dcterms:W3CDTF">2018-02-27T07:27:00Z</dcterms:created>
  <dcterms:modified xsi:type="dcterms:W3CDTF">2018-02-27T09:23:00Z</dcterms:modified>
</cp:coreProperties>
</file>