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BD" w:rsidRDefault="00A00487" w:rsidP="003D2990">
      <w:pPr>
        <w:pStyle w:val="H1"/>
        <w:spacing w:before="0" w:after="0"/>
        <w:jc w:val="center"/>
        <w:rPr>
          <w:noProof/>
          <w:snapToGrid/>
          <w:lang w:val="nb-NO" w:eastAsia="nb-NO"/>
        </w:rPr>
      </w:pPr>
      <w:r>
        <w:rPr>
          <w:noProof/>
          <w:snapToGrid/>
          <w:lang w:val="nb-NO" w:eastAsia="nb-NO"/>
        </w:rPr>
        <w:t xml:space="preserve"> </w:t>
      </w:r>
      <w:r w:rsidR="009000F3">
        <w:rPr>
          <w:noProof/>
          <w:lang w:val="nb-NO" w:eastAsia="nb-NO"/>
        </w:rPr>
        <w:drawing>
          <wp:inline distT="0" distB="0" distL="0" distR="0" wp14:anchorId="56BBE281" wp14:editId="10EE3840">
            <wp:extent cx="3114675" cy="102870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0F3" w:rsidRDefault="009000F3" w:rsidP="009000F3">
      <w:pPr>
        <w:jc w:val="center"/>
      </w:pPr>
    </w:p>
    <w:p w:rsidR="009000F3" w:rsidRPr="00D14577" w:rsidRDefault="009000F3" w:rsidP="009000F3">
      <w:pPr>
        <w:pStyle w:val="Overskrift1"/>
        <w:jc w:val="center"/>
        <w:rPr>
          <w:rFonts w:ascii="Times New Roman" w:hAnsi="Times New Roman" w:cs="Times New Roman"/>
          <w:color w:val="000000" w:themeColor="text1"/>
        </w:rPr>
      </w:pPr>
      <w:r w:rsidRPr="00D14577">
        <w:rPr>
          <w:rFonts w:ascii="Times New Roman" w:hAnsi="Times New Roman" w:cs="Times New Roman"/>
          <w:color w:val="000000" w:themeColor="text1"/>
        </w:rPr>
        <w:t>Sprintløp Breivika 12. mai 2018</w:t>
      </w:r>
    </w:p>
    <w:p w:rsidR="00F5772D" w:rsidRPr="00D14577" w:rsidRDefault="00F5772D" w:rsidP="00F5772D">
      <w:pPr>
        <w:rPr>
          <w:color w:val="000000" w:themeColor="text1"/>
          <w:lang w:eastAsia="en-US"/>
        </w:rPr>
      </w:pPr>
    </w:p>
    <w:p w:rsidR="001C5A7C" w:rsidRPr="00D14577" w:rsidRDefault="001C5A7C" w:rsidP="001C5A7C">
      <w:pPr>
        <w:rPr>
          <w:color w:val="000000" w:themeColor="text1"/>
          <w:sz w:val="40"/>
          <w:szCs w:val="40"/>
          <w:lang w:eastAsia="en-US"/>
        </w:rPr>
      </w:pPr>
    </w:p>
    <w:p w:rsidR="001C5A7C" w:rsidRPr="00D14577" w:rsidRDefault="001C5A7C" w:rsidP="001C5A7C">
      <w:pPr>
        <w:jc w:val="center"/>
        <w:rPr>
          <w:color w:val="000000" w:themeColor="text1"/>
          <w:sz w:val="32"/>
          <w:szCs w:val="32"/>
          <w:lang w:eastAsia="en-US"/>
        </w:rPr>
      </w:pPr>
      <w:r w:rsidRPr="00D14577">
        <w:rPr>
          <w:color w:val="000000" w:themeColor="text1"/>
          <w:sz w:val="32"/>
          <w:szCs w:val="32"/>
          <w:lang w:eastAsia="en-US"/>
        </w:rPr>
        <w:t>PM</w:t>
      </w:r>
    </w:p>
    <w:p w:rsidR="006838FF" w:rsidRPr="00C47209" w:rsidRDefault="006838FF" w:rsidP="00E74FB1">
      <w:pPr>
        <w:pStyle w:val="Default"/>
        <w:rPr>
          <w:rFonts w:ascii="Calibri" w:hAnsi="Calibri" w:cs="Calibri"/>
        </w:rPr>
      </w:pPr>
    </w:p>
    <w:p w:rsidR="00B46BA8" w:rsidRPr="00D14577" w:rsidRDefault="00D14577" w:rsidP="00E74FB1">
      <w:pPr>
        <w:pStyle w:val="Default"/>
        <w:rPr>
          <w:bCs/>
        </w:rPr>
      </w:pPr>
      <w:r>
        <w:rPr>
          <w:b/>
          <w:bCs/>
        </w:rPr>
        <w:t>Kart</w:t>
      </w:r>
      <w:r w:rsidR="00A00487" w:rsidRPr="00D14577">
        <w:rPr>
          <w:b/>
          <w:bCs/>
          <w:u w:val="single"/>
        </w:rPr>
        <w:t xml:space="preserve"> </w:t>
      </w:r>
      <w:r w:rsidR="00A00487" w:rsidRPr="00D14577">
        <w:rPr>
          <w:b/>
          <w:bCs/>
          <w:u w:val="single"/>
        </w:rPr>
        <w:br/>
      </w:r>
      <w:r w:rsidR="00B46BA8" w:rsidRPr="00D14577">
        <w:rPr>
          <w:bCs/>
        </w:rPr>
        <w:t>1:4 000</w:t>
      </w:r>
      <w:r w:rsidRPr="00D14577">
        <w:rPr>
          <w:bCs/>
        </w:rPr>
        <w:t>. Utgitt 2012, enkel revisjon høsten 2017. S</w:t>
      </w:r>
      <w:r w:rsidR="00B46BA8" w:rsidRPr="00D14577">
        <w:rPr>
          <w:bCs/>
        </w:rPr>
        <w:t xml:space="preserve">ynfart etter sprintnormen. </w:t>
      </w:r>
    </w:p>
    <w:p w:rsidR="00A00487" w:rsidRPr="00D14577" w:rsidRDefault="00A00487" w:rsidP="00E74FB1">
      <w:pPr>
        <w:pStyle w:val="Default"/>
        <w:rPr>
          <w:b/>
          <w:bCs/>
        </w:rPr>
      </w:pPr>
    </w:p>
    <w:p w:rsidR="00E74FB1" w:rsidRPr="00D14577" w:rsidRDefault="00D14577" w:rsidP="00E74FB1">
      <w:pPr>
        <w:pStyle w:val="Default"/>
        <w:rPr>
          <w:b/>
        </w:rPr>
      </w:pPr>
      <w:r w:rsidRPr="00D14577">
        <w:rPr>
          <w:b/>
          <w:bCs/>
        </w:rPr>
        <w:t>Løyper/klasser</w:t>
      </w:r>
      <w:r>
        <w:rPr>
          <w:b/>
          <w:bCs/>
        </w:rPr>
        <w:t>/terreng</w:t>
      </w:r>
    </w:p>
    <w:p w:rsidR="00812FAA" w:rsidRPr="00D14577" w:rsidRDefault="0010635C" w:rsidP="00812FAA">
      <w:pPr>
        <w:pStyle w:val="Default"/>
      </w:pPr>
      <w:r w:rsidRPr="00D14577">
        <w:t>Nybegynner</w:t>
      </w:r>
      <w:r w:rsidR="00F5772D" w:rsidRPr="00D14577">
        <w:t>løype</w:t>
      </w:r>
      <w:r w:rsidRPr="00D14577">
        <w:t xml:space="preserve"> </w:t>
      </w:r>
      <w:r w:rsidR="006838FF" w:rsidRPr="00D14577">
        <w:t>1</w:t>
      </w:r>
      <w:r w:rsidR="00812FAA">
        <w:t>,2</w:t>
      </w:r>
      <w:r w:rsidR="001C5A7C" w:rsidRPr="00D14577">
        <w:t xml:space="preserve"> k</w:t>
      </w:r>
      <w:r w:rsidR="00812FAA">
        <w:t>m</w:t>
      </w:r>
      <w:r w:rsidR="005766F3">
        <w:t>, 6 poster</w:t>
      </w:r>
      <w:r w:rsidR="00812FAA">
        <w:t xml:space="preserve"> / N-Åpen / </w:t>
      </w:r>
      <w:r w:rsidR="00812FAA" w:rsidRPr="00D14577">
        <w:t>Løpsunderlag er asfalt og plen</w:t>
      </w:r>
      <w:r w:rsidR="00812FAA">
        <w:t>.</w:t>
      </w:r>
      <w:r w:rsidR="00812FAA" w:rsidRPr="00D14577">
        <w:t xml:space="preserve"> </w:t>
      </w:r>
    </w:p>
    <w:p w:rsidR="00812FAA" w:rsidRPr="00D14577" w:rsidRDefault="00812FAA" w:rsidP="00E74FB1">
      <w:pPr>
        <w:pStyle w:val="Default"/>
      </w:pPr>
    </w:p>
    <w:p w:rsidR="001C5A7C" w:rsidRPr="00D14577" w:rsidRDefault="00E74FB1" w:rsidP="00423678">
      <w:pPr>
        <w:autoSpaceDE w:val="0"/>
        <w:autoSpaceDN w:val="0"/>
        <w:adjustRightInd w:val="0"/>
      </w:pPr>
      <w:r w:rsidRPr="00D14577">
        <w:t>A-</w:t>
      </w:r>
      <w:r w:rsidR="0010635C" w:rsidRPr="00D14577">
        <w:t xml:space="preserve">kort </w:t>
      </w:r>
      <w:r w:rsidRPr="00D14577">
        <w:t>løype</w:t>
      </w:r>
      <w:r w:rsidR="006838FF" w:rsidRPr="00D14577">
        <w:t xml:space="preserve"> 2</w:t>
      </w:r>
      <w:r w:rsidR="00812FAA">
        <w:t>,0 km</w:t>
      </w:r>
      <w:r w:rsidR="005766F3">
        <w:t>, 12 poster</w:t>
      </w:r>
      <w:r w:rsidR="00812FAA">
        <w:t xml:space="preserve"> / </w:t>
      </w:r>
      <w:r w:rsidR="00B46BA8" w:rsidRPr="00D14577">
        <w:t>H-AK, D-AK</w:t>
      </w:r>
      <w:r w:rsidR="00812FAA">
        <w:t xml:space="preserve"> / </w:t>
      </w:r>
      <w:r w:rsidR="00812FAA" w:rsidRPr="00D14577">
        <w:t>Løpsunderlag er asfalt og plen</w:t>
      </w:r>
      <w:r w:rsidR="00812FAA">
        <w:t>.</w:t>
      </w:r>
      <w:r w:rsidR="0010635C" w:rsidRPr="00D14577">
        <w:t xml:space="preserve"> </w:t>
      </w:r>
    </w:p>
    <w:p w:rsidR="001C5A7C" w:rsidRPr="00D14577" w:rsidRDefault="001C5A7C" w:rsidP="0010635C">
      <w:pPr>
        <w:autoSpaceDE w:val="0"/>
        <w:autoSpaceDN w:val="0"/>
        <w:adjustRightInd w:val="0"/>
      </w:pPr>
    </w:p>
    <w:p w:rsidR="00B46BA8" w:rsidRDefault="0010635C" w:rsidP="0010635C">
      <w:pPr>
        <w:autoSpaceDE w:val="0"/>
        <w:autoSpaceDN w:val="0"/>
        <w:adjustRightInd w:val="0"/>
      </w:pPr>
      <w:r w:rsidRPr="00D14577">
        <w:t xml:space="preserve">A-lang løype </w:t>
      </w:r>
      <w:r w:rsidR="00812FAA">
        <w:t>2,9 km</w:t>
      </w:r>
      <w:r w:rsidR="005766F3">
        <w:t>, 17 poster</w:t>
      </w:r>
      <w:r w:rsidR="00812FAA">
        <w:t xml:space="preserve"> / </w:t>
      </w:r>
      <w:r w:rsidR="00B46BA8" w:rsidRPr="00D14577">
        <w:t xml:space="preserve">H-AL, D-AL </w:t>
      </w:r>
      <w:r w:rsidR="00812FAA">
        <w:t xml:space="preserve">/ </w:t>
      </w:r>
      <w:r w:rsidR="00B46BA8" w:rsidRPr="00D14577">
        <w:t>Løpsunderlag er for det meste asfalt og plen</w:t>
      </w:r>
      <w:r w:rsidR="00812FAA">
        <w:t xml:space="preserve"> (95 %)</w:t>
      </w:r>
      <w:r w:rsidR="00B46BA8" w:rsidRPr="00D14577">
        <w:t xml:space="preserve"> med et snev</w:t>
      </w:r>
      <w:r w:rsidR="00812FAA">
        <w:t xml:space="preserve"> av terreng (5 %</w:t>
      </w:r>
      <w:r w:rsidR="00B46BA8" w:rsidRPr="00D14577">
        <w:t>)</w:t>
      </w:r>
    </w:p>
    <w:p w:rsidR="00812FAA" w:rsidRDefault="00812FAA" w:rsidP="0010635C">
      <w:pPr>
        <w:autoSpaceDE w:val="0"/>
        <w:autoSpaceDN w:val="0"/>
        <w:adjustRightInd w:val="0"/>
      </w:pPr>
    </w:p>
    <w:p w:rsidR="00812FAA" w:rsidRPr="00D14577" w:rsidRDefault="00812FAA" w:rsidP="0010635C">
      <w:pPr>
        <w:autoSpaceDE w:val="0"/>
        <w:autoSpaceDN w:val="0"/>
        <w:adjustRightInd w:val="0"/>
      </w:pPr>
      <w:r>
        <w:t>Alle løyper kan fint løpes i lette joggesko.</w:t>
      </w:r>
    </w:p>
    <w:p w:rsidR="006838FF" w:rsidRPr="00D14577" w:rsidRDefault="006838FF" w:rsidP="0010635C">
      <w:pPr>
        <w:autoSpaceDE w:val="0"/>
        <w:autoSpaceDN w:val="0"/>
        <w:adjustRightInd w:val="0"/>
      </w:pPr>
    </w:p>
    <w:p w:rsidR="000D4187" w:rsidRPr="00D14577" w:rsidRDefault="00D14577" w:rsidP="000D4187">
      <w:pPr>
        <w:autoSpaceDE w:val="0"/>
        <w:autoSpaceDN w:val="0"/>
        <w:adjustRightInd w:val="0"/>
        <w:rPr>
          <w:b/>
          <w:color w:val="000000"/>
        </w:rPr>
      </w:pPr>
      <w:r w:rsidRPr="00D14577">
        <w:rPr>
          <w:b/>
          <w:color w:val="000000"/>
        </w:rPr>
        <w:t>Start og utlevering av kart</w:t>
      </w:r>
    </w:p>
    <w:p w:rsidR="000D4187" w:rsidRDefault="000D4187" w:rsidP="000D4187">
      <w:pPr>
        <w:autoSpaceDE w:val="0"/>
        <w:autoSpaceDN w:val="0"/>
        <w:adjustRightInd w:val="0"/>
        <w:rPr>
          <w:color w:val="000000"/>
        </w:rPr>
      </w:pPr>
      <w:r w:rsidRPr="00D14577">
        <w:rPr>
          <w:color w:val="000000"/>
        </w:rPr>
        <w:t>Fleksi-start mellom kl</w:t>
      </w:r>
      <w:r w:rsidR="00841834" w:rsidRPr="00D14577">
        <w:rPr>
          <w:color w:val="000000"/>
        </w:rPr>
        <w:t>.</w:t>
      </w:r>
      <w:r w:rsidRPr="00D14577">
        <w:rPr>
          <w:color w:val="000000"/>
        </w:rPr>
        <w:t xml:space="preserve"> 17</w:t>
      </w:r>
      <w:r w:rsidR="00841834" w:rsidRPr="00D14577">
        <w:rPr>
          <w:color w:val="000000"/>
        </w:rPr>
        <w:t>:</w:t>
      </w:r>
      <w:r w:rsidR="009000F3" w:rsidRPr="00D14577">
        <w:rPr>
          <w:color w:val="000000"/>
        </w:rPr>
        <w:t>00 og 17</w:t>
      </w:r>
      <w:r w:rsidR="00841834" w:rsidRPr="00D14577">
        <w:rPr>
          <w:color w:val="000000"/>
        </w:rPr>
        <w:t>:</w:t>
      </w:r>
      <w:r w:rsidRPr="00D14577">
        <w:rPr>
          <w:color w:val="000000"/>
        </w:rPr>
        <w:t xml:space="preserve">30. </w:t>
      </w:r>
      <w:r w:rsidR="00812FAA">
        <w:rPr>
          <w:color w:val="000000"/>
        </w:rPr>
        <w:t>Start og mål i umiddelbar tilknytning til parkering.</w:t>
      </w:r>
      <w:r w:rsidR="009000F3" w:rsidRPr="00D14577">
        <w:rPr>
          <w:color w:val="000000"/>
        </w:rPr>
        <w:t xml:space="preserve"> </w:t>
      </w:r>
    </w:p>
    <w:p w:rsidR="00812FAA" w:rsidRDefault="00812FAA" w:rsidP="000D4187">
      <w:pPr>
        <w:autoSpaceDE w:val="0"/>
        <w:autoSpaceDN w:val="0"/>
        <w:adjustRightInd w:val="0"/>
        <w:rPr>
          <w:color w:val="000000"/>
        </w:rPr>
      </w:pPr>
    </w:p>
    <w:p w:rsidR="00812FAA" w:rsidRPr="00D14577" w:rsidRDefault="005766F3" w:rsidP="000D4187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w:drawing>
          <wp:inline distT="0" distB="0" distL="0" distR="0" wp14:anchorId="13B0D77A" wp14:editId="149C2F8A">
            <wp:extent cx="5760720" cy="3230245"/>
            <wp:effectExtent l="0" t="0" r="0" b="825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0F3" w:rsidRPr="00D14577" w:rsidRDefault="009000F3" w:rsidP="000D4187">
      <w:pPr>
        <w:autoSpaceDE w:val="0"/>
        <w:autoSpaceDN w:val="0"/>
        <w:adjustRightInd w:val="0"/>
        <w:rPr>
          <w:color w:val="000000"/>
        </w:rPr>
      </w:pPr>
    </w:p>
    <w:p w:rsidR="00D14577" w:rsidRPr="00D14577" w:rsidRDefault="00D14577" w:rsidP="00D14577">
      <w:pPr>
        <w:autoSpaceDE w:val="0"/>
        <w:autoSpaceDN w:val="0"/>
        <w:adjustRightInd w:val="0"/>
        <w:rPr>
          <w:color w:val="000000"/>
        </w:rPr>
      </w:pPr>
      <w:r w:rsidRPr="00D14577">
        <w:rPr>
          <w:color w:val="000000"/>
        </w:rPr>
        <w:lastRenderedPageBreak/>
        <w:t>Løse postbeskrivelser for de to lengste løypene ved start, men postbeskrivelsene finnes også på kartet.</w:t>
      </w:r>
    </w:p>
    <w:p w:rsidR="00D14577" w:rsidRPr="00D14577" w:rsidRDefault="00D14577" w:rsidP="00D14577">
      <w:pPr>
        <w:autoSpaceDE w:val="0"/>
        <w:autoSpaceDN w:val="0"/>
        <w:adjustRightInd w:val="0"/>
        <w:rPr>
          <w:color w:val="000000"/>
        </w:rPr>
      </w:pPr>
      <w:r w:rsidRPr="00D14577">
        <w:rPr>
          <w:color w:val="000000"/>
        </w:rPr>
        <w:br/>
        <w:t xml:space="preserve">Kart til N-løypen utleveres på «arena». </w:t>
      </w:r>
    </w:p>
    <w:p w:rsidR="00D14577" w:rsidRPr="00D14577" w:rsidRDefault="00D14577" w:rsidP="000D4187">
      <w:pPr>
        <w:autoSpaceDE w:val="0"/>
        <w:autoSpaceDN w:val="0"/>
        <w:adjustRightInd w:val="0"/>
        <w:rPr>
          <w:color w:val="000000"/>
        </w:rPr>
      </w:pPr>
    </w:p>
    <w:p w:rsidR="009000F3" w:rsidRPr="00D14577" w:rsidRDefault="009000F3" w:rsidP="000D4187">
      <w:pPr>
        <w:autoSpaceDE w:val="0"/>
        <w:autoSpaceDN w:val="0"/>
        <w:adjustRightInd w:val="0"/>
        <w:rPr>
          <w:color w:val="000000"/>
        </w:rPr>
      </w:pPr>
      <w:r w:rsidRPr="00D14577">
        <w:rPr>
          <w:color w:val="000000"/>
        </w:rPr>
        <w:t>Start foregår ved at løperne stiller seg i «kø» og starter på hvert hele minutt. Startklokke ved start. Kart tas i startøyeblikket. T</w:t>
      </w:r>
      <w:r w:rsidR="00B46BA8" w:rsidRPr="00D14577">
        <w:rPr>
          <w:color w:val="000000"/>
        </w:rPr>
        <w:t xml:space="preserve">id tas på brikke fra «nulling» til stempling på målpost. </w:t>
      </w:r>
    </w:p>
    <w:p w:rsidR="001C5A7C" w:rsidRPr="00D14577" w:rsidRDefault="001C5A7C" w:rsidP="000D4187">
      <w:pPr>
        <w:autoSpaceDE w:val="0"/>
        <w:autoSpaceDN w:val="0"/>
        <w:adjustRightInd w:val="0"/>
        <w:rPr>
          <w:color w:val="000000"/>
        </w:rPr>
      </w:pPr>
    </w:p>
    <w:p w:rsidR="001C5A7C" w:rsidRPr="00D14577" w:rsidRDefault="009000F3" w:rsidP="000D4187">
      <w:pPr>
        <w:autoSpaceDE w:val="0"/>
        <w:autoSpaceDN w:val="0"/>
        <w:adjustRightInd w:val="0"/>
        <w:rPr>
          <w:color w:val="000000"/>
        </w:rPr>
      </w:pPr>
      <w:r w:rsidRPr="00D14577">
        <w:rPr>
          <w:color w:val="000000"/>
        </w:rPr>
        <w:t>S</w:t>
      </w:r>
      <w:r w:rsidR="001C5A7C" w:rsidRPr="00D14577">
        <w:rPr>
          <w:color w:val="000000"/>
        </w:rPr>
        <w:t>tartpost</w:t>
      </w:r>
      <w:r w:rsidRPr="00D14577">
        <w:rPr>
          <w:color w:val="000000"/>
        </w:rPr>
        <w:t>: E</w:t>
      </w:r>
      <w:r w:rsidR="001C5A7C" w:rsidRPr="00D14577">
        <w:rPr>
          <w:color w:val="000000"/>
        </w:rPr>
        <w:t>tter ca.</w:t>
      </w:r>
      <w:r w:rsidR="00F021A5" w:rsidRPr="00D14577">
        <w:rPr>
          <w:color w:val="000000"/>
        </w:rPr>
        <w:t xml:space="preserve"> </w:t>
      </w:r>
      <w:r w:rsidRPr="00D14577">
        <w:rPr>
          <w:color w:val="000000"/>
        </w:rPr>
        <w:t>2</w:t>
      </w:r>
      <w:r w:rsidR="00F021A5" w:rsidRPr="00D14577">
        <w:rPr>
          <w:color w:val="000000"/>
        </w:rPr>
        <w:t>0 m finner</w:t>
      </w:r>
      <w:r w:rsidRPr="00D14577">
        <w:rPr>
          <w:color w:val="000000"/>
        </w:rPr>
        <w:t xml:space="preserve"> dere startpost som er merket med p</w:t>
      </w:r>
      <w:r w:rsidR="00F021A5" w:rsidRPr="00D14577">
        <w:rPr>
          <w:color w:val="000000"/>
        </w:rPr>
        <w:t>ostskjerm.</w:t>
      </w:r>
    </w:p>
    <w:p w:rsidR="00D14577" w:rsidRPr="00D14577" w:rsidRDefault="00D14577" w:rsidP="000D4187">
      <w:pPr>
        <w:autoSpaceDE w:val="0"/>
        <w:autoSpaceDN w:val="0"/>
        <w:adjustRightInd w:val="0"/>
        <w:rPr>
          <w:color w:val="000000"/>
        </w:rPr>
      </w:pPr>
    </w:p>
    <w:p w:rsidR="00D14577" w:rsidRPr="00D14577" w:rsidRDefault="00D14577" w:rsidP="000D4187">
      <w:pPr>
        <w:autoSpaceDE w:val="0"/>
        <w:autoSpaceDN w:val="0"/>
        <w:adjustRightInd w:val="0"/>
        <w:rPr>
          <w:b/>
          <w:color w:val="000000"/>
        </w:rPr>
      </w:pPr>
      <w:r w:rsidRPr="00D14577">
        <w:rPr>
          <w:b/>
          <w:color w:val="000000"/>
        </w:rPr>
        <w:t>Sprintkartnorm og fair-play</w:t>
      </w:r>
    </w:p>
    <w:p w:rsidR="00D14577" w:rsidRDefault="00D14577" w:rsidP="000D41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Det er som alltid, i sprint, kartet som bestemmer hvor det er lov å løpe.</w:t>
      </w:r>
      <w:r w:rsidR="005766F3">
        <w:rPr>
          <w:color w:val="000000"/>
        </w:rPr>
        <w:t xml:space="preserve"> </w:t>
      </w:r>
    </w:p>
    <w:p w:rsidR="005766F3" w:rsidRDefault="005766F3" w:rsidP="000D4187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2643F4" w:rsidRDefault="002643F4" w:rsidP="000D4187">
      <w:pPr>
        <w:autoSpaceDE w:val="0"/>
        <w:autoSpaceDN w:val="0"/>
        <w:adjustRightInd w:val="0"/>
        <w:rPr>
          <w:color w:val="000000"/>
        </w:rPr>
      </w:pPr>
      <w:r w:rsidRPr="002643F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9D162F3" wp14:editId="20CDF067">
            <wp:extent cx="1828800" cy="1590592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2214" cy="181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3F4" w:rsidRDefault="002643F4" w:rsidP="000D4187">
      <w:pPr>
        <w:autoSpaceDE w:val="0"/>
        <w:autoSpaceDN w:val="0"/>
        <w:adjustRightInd w:val="0"/>
        <w:rPr>
          <w:color w:val="000000"/>
        </w:rPr>
      </w:pPr>
    </w:p>
    <w:p w:rsidR="002643F4" w:rsidRDefault="002643F4" w:rsidP="000D4187">
      <w:pPr>
        <w:autoSpaceDE w:val="0"/>
        <w:autoSpaceDN w:val="0"/>
        <w:adjustRightInd w:val="0"/>
        <w:rPr>
          <w:color w:val="000000"/>
        </w:rPr>
      </w:pPr>
    </w:p>
    <w:p w:rsidR="00D14577" w:rsidRDefault="00D14577" w:rsidP="000D41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Aktuelle kartsymbol som er forbudt å krysse.</w:t>
      </w:r>
    </w:p>
    <w:p w:rsidR="00D14577" w:rsidRDefault="00D14577" w:rsidP="000D4187">
      <w:pPr>
        <w:autoSpaceDE w:val="0"/>
        <w:autoSpaceDN w:val="0"/>
        <w:adjustRightInd w:val="0"/>
        <w:rPr>
          <w:color w:val="000000"/>
        </w:rPr>
      </w:pPr>
    </w:p>
    <w:p w:rsidR="00D14577" w:rsidRDefault="00D14577" w:rsidP="000D4187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w:drawing>
          <wp:inline distT="0" distB="0" distL="0" distR="0" wp14:anchorId="7632E7AF" wp14:editId="08AFE2A2">
            <wp:extent cx="5760720" cy="400113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577" w:rsidRDefault="002643F4" w:rsidP="000D4187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834F85C" wp14:editId="7780C587">
            <wp:extent cx="5760720" cy="408686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3F4" w:rsidRDefault="002643F4" w:rsidP="000D4187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w:drawing>
          <wp:inline distT="0" distB="0" distL="0" distR="0" wp14:anchorId="6C31213B" wp14:editId="521CC40F">
            <wp:extent cx="5760720" cy="37909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3F4" w:rsidRDefault="002643F4" w:rsidP="000D4187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005B045B" wp14:editId="300D53DA">
            <wp:extent cx="5760720" cy="195008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3F4" w:rsidRPr="00D14577" w:rsidRDefault="002643F4" w:rsidP="000D4187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w:drawing>
          <wp:inline distT="0" distB="0" distL="0" distR="0" wp14:anchorId="01EC01B7" wp14:editId="0C8940AA">
            <wp:extent cx="5760720" cy="381635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3F4" w:rsidRDefault="002643F4" w:rsidP="008F3B6B">
      <w:pPr>
        <w:jc w:val="center"/>
        <w:rPr>
          <w:rFonts w:ascii="Calibri" w:hAnsi="Calibri" w:cs="Calibri"/>
          <w:sz w:val="36"/>
          <w:szCs w:val="36"/>
        </w:rPr>
      </w:pPr>
    </w:p>
    <w:p w:rsidR="002643F4" w:rsidRDefault="002643F4" w:rsidP="002643F4">
      <w:r>
        <w:t xml:space="preserve">Link til sprintkartnormen: </w:t>
      </w:r>
      <w:hyperlink r:id="rId16" w:history="1">
        <w:r w:rsidRPr="0089249A">
          <w:rPr>
            <w:rStyle w:val="Hyperkobling"/>
          </w:rPr>
          <w:t>http://www.orientering.no/media/filer_public/3f/9c/3f9c9fb7-dd0c-4ce0-b1c6-659ae104d68b/kartnormen_sprint.pdf</w:t>
        </w:r>
      </w:hyperlink>
    </w:p>
    <w:p w:rsidR="002643F4" w:rsidRDefault="002643F4" w:rsidP="002643F4"/>
    <w:p w:rsidR="002643F4" w:rsidRDefault="002643F4" w:rsidP="002643F4"/>
    <w:p w:rsidR="005766F3" w:rsidRPr="002643F4" w:rsidRDefault="005766F3" w:rsidP="002643F4"/>
    <w:sectPr w:rsidR="005766F3" w:rsidRPr="0026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25BFC"/>
    <w:multiLevelType w:val="hybridMultilevel"/>
    <w:tmpl w:val="2BDAD9C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78"/>
    <w:rsid w:val="00000037"/>
    <w:rsid w:val="00050684"/>
    <w:rsid w:val="00051955"/>
    <w:rsid w:val="00086B89"/>
    <w:rsid w:val="00093A9E"/>
    <w:rsid w:val="0009417E"/>
    <w:rsid w:val="000A586B"/>
    <w:rsid w:val="000D4187"/>
    <w:rsid w:val="001015DE"/>
    <w:rsid w:val="0010635C"/>
    <w:rsid w:val="00131661"/>
    <w:rsid w:val="001364F0"/>
    <w:rsid w:val="001447DD"/>
    <w:rsid w:val="001B4DC5"/>
    <w:rsid w:val="001C3C02"/>
    <w:rsid w:val="001C5A7C"/>
    <w:rsid w:val="001D3B88"/>
    <w:rsid w:val="001E201D"/>
    <w:rsid w:val="001F20AC"/>
    <w:rsid w:val="00243BDA"/>
    <w:rsid w:val="002643F4"/>
    <w:rsid w:val="0027056F"/>
    <w:rsid w:val="002759AA"/>
    <w:rsid w:val="00282C3F"/>
    <w:rsid w:val="002960DC"/>
    <w:rsid w:val="002A679C"/>
    <w:rsid w:val="002D3744"/>
    <w:rsid w:val="002E017A"/>
    <w:rsid w:val="0031650D"/>
    <w:rsid w:val="00324D69"/>
    <w:rsid w:val="003364C1"/>
    <w:rsid w:val="003415FC"/>
    <w:rsid w:val="003765CD"/>
    <w:rsid w:val="003845F9"/>
    <w:rsid w:val="003B28AD"/>
    <w:rsid w:val="003D2990"/>
    <w:rsid w:val="00400786"/>
    <w:rsid w:val="00413934"/>
    <w:rsid w:val="00423678"/>
    <w:rsid w:val="00430013"/>
    <w:rsid w:val="0043588E"/>
    <w:rsid w:val="00443688"/>
    <w:rsid w:val="0047105C"/>
    <w:rsid w:val="004727A7"/>
    <w:rsid w:val="004856E6"/>
    <w:rsid w:val="004926DC"/>
    <w:rsid w:val="004B5D38"/>
    <w:rsid w:val="004D02D5"/>
    <w:rsid w:val="004E0EF3"/>
    <w:rsid w:val="00500F43"/>
    <w:rsid w:val="00504FDA"/>
    <w:rsid w:val="00541197"/>
    <w:rsid w:val="005565EA"/>
    <w:rsid w:val="0056775B"/>
    <w:rsid w:val="005766F3"/>
    <w:rsid w:val="005C04E8"/>
    <w:rsid w:val="005E089A"/>
    <w:rsid w:val="005E6CBD"/>
    <w:rsid w:val="00643577"/>
    <w:rsid w:val="006813B2"/>
    <w:rsid w:val="006838FF"/>
    <w:rsid w:val="00696511"/>
    <w:rsid w:val="006B4BBD"/>
    <w:rsid w:val="006C0910"/>
    <w:rsid w:val="006C2F51"/>
    <w:rsid w:val="006F24F5"/>
    <w:rsid w:val="006F4A13"/>
    <w:rsid w:val="00700A61"/>
    <w:rsid w:val="00713D10"/>
    <w:rsid w:val="00756E1C"/>
    <w:rsid w:val="00765E87"/>
    <w:rsid w:val="007935C2"/>
    <w:rsid w:val="007965C1"/>
    <w:rsid w:val="007B1B37"/>
    <w:rsid w:val="007E2CA4"/>
    <w:rsid w:val="007E62C0"/>
    <w:rsid w:val="00812B9B"/>
    <w:rsid w:val="00812FAA"/>
    <w:rsid w:val="00841834"/>
    <w:rsid w:val="0084654C"/>
    <w:rsid w:val="008517A0"/>
    <w:rsid w:val="008871AD"/>
    <w:rsid w:val="008C08A1"/>
    <w:rsid w:val="008F3B6B"/>
    <w:rsid w:val="009000F3"/>
    <w:rsid w:val="00900B1E"/>
    <w:rsid w:val="00903845"/>
    <w:rsid w:val="00905A0A"/>
    <w:rsid w:val="0092143D"/>
    <w:rsid w:val="00991D74"/>
    <w:rsid w:val="009F13F5"/>
    <w:rsid w:val="00A00487"/>
    <w:rsid w:val="00A038FA"/>
    <w:rsid w:val="00A16796"/>
    <w:rsid w:val="00A75510"/>
    <w:rsid w:val="00AA641D"/>
    <w:rsid w:val="00AF0CE9"/>
    <w:rsid w:val="00AF6DF2"/>
    <w:rsid w:val="00B2499D"/>
    <w:rsid w:val="00B3369C"/>
    <w:rsid w:val="00B46BA8"/>
    <w:rsid w:val="00B52B7A"/>
    <w:rsid w:val="00B8395E"/>
    <w:rsid w:val="00C022D9"/>
    <w:rsid w:val="00C05462"/>
    <w:rsid w:val="00C13B15"/>
    <w:rsid w:val="00C47209"/>
    <w:rsid w:val="00C9136A"/>
    <w:rsid w:val="00CB115F"/>
    <w:rsid w:val="00CB477C"/>
    <w:rsid w:val="00D14577"/>
    <w:rsid w:val="00D702F4"/>
    <w:rsid w:val="00D74C54"/>
    <w:rsid w:val="00DA4244"/>
    <w:rsid w:val="00DC10FF"/>
    <w:rsid w:val="00DD6E83"/>
    <w:rsid w:val="00DE4982"/>
    <w:rsid w:val="00E07615"/>
    <w:rsid w:val="00E23D5A"/>
    <w:rsid w:val="00E46D05"/>
    <w:rsid w:val="00E544DC"/>
    <w:rsid w:val="00E60B98"/>
    <w:rsid w:val="00E74FB1"/>
    <w:rsid w:val="00E76ACB"/>
    <w:rsid w:val="00E95CC4"/>
    <w:rsid w:val="00EF008F"/>
    <w:rsid w:val="00F021A5"/>
    <w:rsid w:val="00F1105E"/>
    <w:rsid w:val="00F20856"/>
    <w:rsid w:val="00F3376C"/>
    <w:rsid w:val="00F36DC7"/>
    <w:rsid w:val="00F5772D"/>
    <w:rsid w:val="00F84C84"/>
    <w:rsid w:val="00FA14D8"/>
    <w:rsid w:val="00FA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7C356-4EB9-4777-8D3D-29785ED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000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3D2990"/>
    <w:pPr>
      <w:keepNext/>
      <w:spacing w:before="100" w:after="100"/>
      <w:outlineLvl w:val="1"/>
    </w:pPr>
    <w:rPr>
      <w:b/>
      <w:snapToGrid w:val="0"/>
      <w:kern w:val="36"/>
      <w:sz w:val="48"/>
      <w:szCs w:val="20"/>
      <w:lang w:val="en-US" w:eastAsia="en-US"/>
    </w:rPr>
  </w:style>
  <w:style w:type="paragraph" w:customStyle="1" w:styleId="DefinitionTerm">
    <w:name w:val="Definition Term"/>
    <w:basedOn w:val="Normal"/>
    <w:next w:val="Normal"/>
    <w:rsid w:val="004727A7"/>
    <w:rPr>
      <w:snapToGrid w:val="0"/>
      <w:szCs w:val="20"/>
      <w:lang w:val="en-US" w:eastAsia="en-US"/>
    </w:rPr>
  </w:style>
  <w:style w:type="character" w:styleId="Sterk">
    <w:name w:val="Strong"/>
    <w:uiPriority w:val="22"/>
    <w:qFormat/>
    <w:rsid w:val="004727A7"/>
    <w:rPr>
      <w:b/>
    </w:rPr>
  </w:style>
  <w:style w:type="paragraph" w:customStyle="1" w:styleId="DefinitionList">
    <w:name w:val="Definition List"/>
    <w:basedOn w:val="Normal"/>
    <w:next w:val="DefinitionTerm"/>
    <w:rsid w:val="004727A7"/>
    <w:pPr>
      <w:ind w:left="360"/>
    </w:pPr>
    <w:rPr>
      <w:snapToGrid w:val="0"/>
      <w:szCs w:val="20"/>
      <w:lang w:val="en-US" w:eastAsia="en-US"/>
    </w:rPr>
  </w:style>
  <w:style w:type="paragraph" w:customStyle="1" w:styleId="Default">
    <w:name w:val="Default"/>
    <w:rsid w:val="00E74F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kobling">
    <w:name w:val="Hyperlink"/>
    <w:rsid w:val="00D702F4"/>
    <w:rPr>
      <w:color w:val="0000FF"/>
      <w:u w:val="single"/>
    </w:rPr>
  </w:style>
  <w:style w:type="paragraph" w:styleId="Bobletekst">
    <w:name w:val="Balloon Text"/>
    <w:basedOn w:val="Normal"/>
    <w:semiHidden/>
    <w:rsid w:val="00F84C84"/>
    <w:rPr>
      <w:rFonts w:ascii="Tahoma" w:hAnsi="Tahoma" w:cs="Tahoma"/>
      <w:sz w:val="16"/>
      <w:szCs w:val="16"/>
    </w:rPr>
  </w:style>
  <w:style w:type="character" w:customStyle="1" w:styleId="Ulstomtale">
    <w:name w:val="Uløst omtale"/>
    <w:uiPriority w:val="99"/>
    <w:semiHidden/>
    <w:unhideWhenUsed/>
    <w:rsid w:val="006838FF"/>
    <w:rPr>
      <w:color w:val="808080"/>
      <w:shd w:val="clear" w:color="auto" w:fill="E6E6E6"/>
    </w:rPr>
  </w:style>
  <w:style w:type="character" w:customStyle="1" w:styleId="Overskrift1Tegn">
    <w:name w:val="Overskrift 1 Tegn"/>
    <w:basedOn w:val="Standardskriftforavsnitt"/>
    <w:link w:val="Overskrift1"/>
    <w:rsid w:val="009000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rientering.no/media/filer_public/3f/9c/3f9c9fb7-dd0c-4ce0-b1c6-659ae104d68b/kartnormen_sprin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901AFA59358498105CBB68DE3E0ED" ma:contentTypeVersion="1" ma:contentTypeDescription="Opprett et nytt dokument." ma:contentTypeScope="" ma:versionID="fb20d58581915013942c993529ac00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7d8b363b3fb2829a9b71c2ac15b22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23853-3FCA-4799-BAE4-7FE220CD33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387525-0196-4800-8A18-B2B925F24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88911-5033-4B94-88CD-CEE63568B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FANA IL inviterer til</vt:lpstr>
    </vt:vector>
  </TitlesOfParts>
  <Company>UiB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FANA IL inviterer til</dc:title>
  <dc:subject/>
  <dc:creator>magne raadal</dc:creator>
  <cp:keywords/>
  <cp:lastModifiedBy>Urset Gjermund Alfonsson</cp:lastModifiedBy>
  <cp:revision>4</cp:revision>
  <cp:lastPrinted>2018-03-20T10:29:00Z</cp:lastPrinted>
  <dcterms:created xsi:type="dcterms:W3CDTF">2018-05-09T11:48:00Z</dcterms:created>
  <dcterms:modified xsi:type="dcterms:W3CDTF">2018-05-11T08:43:00Z</dcterms:modified>
</cp:coreProperties>
</file>